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D909E" w14:textId="3EFDF29A" w:rsidR="00FD4BF7" w:rsidRDefault="00FD4BF7" w:rsidP="00FD4BF7">
      <w:pPr>
        <w:rPr>
          <w:b/>
        </w:rPr>
      </w:pPr>
      <w:r w:rsidRPr="00FD4BF7">
        <w:rPr>
          <w:b/>
          <w:sz w:val="28"/>
          <w:szCs w:val="28"/>
          <w:u w:val="single"/>
        </w:rPr>
        <w:t>Unit 3 Chemistry</w:t>
      </w:r>
      <w:r>
        <w:rPr>
          <w:b/>
        </w:rPr>
        <w:t xml:space="preserve">                                                                  Name: ________________</w:t>
      </w:r>
    </w:p>
    <w:p w14:paraId="77B20CDB" w14:textId="400310EF" w:rsidR="00FD4BF7" w:rsidRDefault="00FD4BF7" w:rsidP="00FD4BF7">
      <w:pPr>
        <w:rPr>
          <w:b/>
        </w:rPr>
      </w:pPr>
      <w:r>
        <w:rPr>
          <w:b/>
        </w:rPr>
        <w:t xml:space="preserve">                                                      2018 Trial exam</w:t>
      </w:r>
    </w:p>
    <w:p w14:paraId="1407B8D6" w14:textId="77777777" w:rsidR="00FD4BF7" w:rsidRDefault="00FD4BF7" w:rsidP="00FD4BF7">
      <w:pPr>
        <w:rPr>
          <w:b/>
        </w:rPr>
      </w:pPr>
    </w:p>
    <w:p w14:paraId="117F66A8" w14:textId="0B81F7AF" w:rsidR="00FD4BF7" w:rsidRDefault="00FD4BF7" w:rsidP="00FD4BF7">
      <w:pPr>
        <w:rPr>
          <w:b/>
        </w:rPr>
      </w:pPr>
      <w:r w:rsidRPr="0020600F">
        <w:rPr>
          <w:b/>
        </w:rPr>
        <w:t xml:space="preserve">SECTION </w:t>
      </w:r>
      <w:r>
        <w:rPr>
          <w:b/>
        </w:rPr>
        <w:t>A –</w:t>
      </w:r>
      <w:r w:rsidRPr="0020600F">
        <w:rPr>
          <w:b/>
        </w:rPr>
        <w:t xml:space="preserve"> </w:t>
      </w:r>
      <w:r>
        <w:rPr>
          <w:b/>
        </w:rPr>
        <w:t>Multiple-choice q</w:t>
      </w:r>
      <w:r w:rsidRPr="0020600F">
        <w:rPr>
          <w:b/>
        </w:rPr>
        <w:t>uestions</w:t>
      </w:r>
    </w:p>
    <w:p w14:paraId="5F920057" w14:textId="77777777" w:rsidR="00FD4BF7" w:rsidRPr="0020600F" w:rsidRDefault="00FD4BF7" w:rsidP="00FD4BF7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D4BF7" w14:paraId="78434AEA" w14:textId="77777777" w:rsidTr="002B2B18">
        <w:trPr>
          <w:trHeight w:val="1052"/>
        </w:trPr>
        <w:tc>
          <w:tcPr>
            <w:tcW w:w="9180" w:type="dxa"/>
          </w:tcPr>
          <w:p w14:paraId="7F23E41E" w14:textId="77777777" w:rsidR="00FD4BF7" w:rsidRDefault="00FD4BF7" w:rsidP="002B2B18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Instructions for Section A </w:t>
            </w:r>
          </w:p>
          <w:p w14:paraId="1EF33CED" w14:textId="77777777" w:rsidR="00FD4BF7" w:rsidRDefault="00FD4BF7" w:rsidP="002B2B18">
            <w:r>
              <w:t xml:space="preserve">Answer </w:t>
            </w:r>
            <w:r w:rsidRPr="00D11793">
              <w:rPr>
                <w:b/>
              </w:rPr>
              <w:t>all</w:t>
            </w:r>
            <w:r>
              <w:t xml:space="preserve"> questions.</w:t>
            </w:r>
          </w:p>
          <w:p w14:paraId="74750478" w14:textId="77777777" w:rsidR="00FD4BF7" w:rsidRDefault="00FD4BF7" w:rsidP="002B2B18">
            <w:r>
              <w:t xml:space="preserve">Choose the response that is </w:t>
            </w:r>
            <w:r>
              <w:rPr>
                <w:b/>
              </w:rPr>
              <w:t>correct</w:t>
            </w:r>
            <w:r>
              <w:t xml:space="preserve"> or </w:t>
            </w:r>
            <w:r>
              <w:rPr>
                <w:b/>
              </w:rPr>
              <w:t>best answers</w:t>
            </w:r>
            <w:r>
              <w:t xml:space="preserve"> the question.  </w:t>
            </w:r>
          </w:p>
          <w:p w14:paraId="48396E86" w14:textId="77777777" w:rsidR="00FD4BF7" w:rsidRDefault="00FD4BF7" w:rsidP="002B2B18">
            <w:r>
              <w:t xml:space="preserve">A correct answer scores 1, an incorrect answer scores 0. </w:t>
            </w:r>
          </w:p>
          <w:p w14:paraId="5E51D921" w14:textId="77777777" w:rsidR="00FD4BF7" w:rsidRDefault="00FD4BF7" w:rsidP="002B2B18">
            <w:r>
              <w:t xml:space="preserve">No mark will be given if more than one answer is completed for any question. </w:t>
            </w:r>
          </w:p>
          <w:p w14:paraId="0503A7A6" w14:textId="77777777" w:rsidR="00FD4BF7" w:rsidRDefault="00FD4BF7" w:rsidP="002B2B18">
            <w:pPr>
              <w:spacing w:before="60"/>
              <w:jc w:val="both"/>
            </w:pPr>
            <w:r>
              <w:t xml:space="preserve">Marks will </w:t>
            </w:r>
            <w:r w:rsidRPr="00D11793">
              <w:rPr>
                <w:b/>
              </w:rPr>
              <w:t>not</w:t>
            </w:r>
            <w:r>
              <w:t xml:space="preserve"> be deducted for incorrect answers.</w:t>
            </w:r>
          </w:p>
        </w:tc>
      </w:tr>
    </w:tbl>
    <w:p w14:paraId="355FDC37" w14:textId="22DB54C5" w:rsidR="00562814" w:rsidRDefault="00562814"/>
    <w:p w14:paraId="3572FC67" w14:textId="678A6E9C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>
        <w:rPr>
          <w:b/>
        </w:rPr>
        <w:t>1</w:t>
      </w:r>
    </w:p>
    <w:p w14:paraId="1749BFE8" w14:textId="474A5F91" w:rsidR="00FD4BF7" w:rsidRDefault="000B6956" w:rsidP="00FD4BF7">
      <w:r>
        <w:rPr>
          <w:noProof/>
        </w:rPr>
        <w:drawing>
          <wp:inline distT="0" distB="0" distL="0" distR="0" wp14:anchorId="5D0FB98E" wp14:editId="72201D4F">
            <wp:extent cx="4218972" cy="1270927"/>
            <wp:effectExtent l="0" t="0" r="0" b="5715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1321" cy="127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12501" w14:textId="0DDE4FB4" w:rsidR="000B6956" w:rsidRPr="00741D45" w:rsidRDefault="000B6956" w:rsidP="00FD4BF7">
      <w:r>
        <w:t>Th</w:t>
      </w:r>
      <w:r w:rsidR="000463E9">
        <w:t>e</w:t>
      </w:r>
      <w:r>
        <w:t xml:space="preserve"> molecule </w:t>
      </w:r>
      <w:r w:rsidR="000463E9">
        <w:t xml:space="preserve">shown </w:t>
      </w:r>
      <w:r>
        <w:t xml:space="preserve">is </w:t>
      </w:r>
    </w:p>
    <w:p w14:paraId="0353DB83" w14:textId="11FFA1F0" w:rsidR="00FD4BF7" w:rsidRDefault="00FD4BF7" w:rsidP="00FD4BF7">
      <w:r w:rsidRPr="00E52D94">
        <w:rPr>
          <w:b/>
        </w:rPr>
        <w:t>A</w:t>
      </w:r>
      <w:r>
        <w:t xml:space="preserve">.    </w:t>
      </w:r>
      <w:r w:rsidR="000463E9">
        <w:t>an example of a biodiesel molecule.</w:t>
      </w:r>
    </w:p>
    <w:p w14:paraId="4318D4DB" w14:textId="63F91D2D" w:rsidR="00FD4BF7" w:rsidRDefault="00FD4BF7" w:rsidP="00FD4BF7">
      <w:r w:rsidRPr="00E52D94">
        <w:rPr>
          <w:b/>
        </w:rPr>
        <w:t>B</w:t>
      </w:r>
      <w:r>
        <w:t xml:space="preserve">.    </w:t>
      </w:r>
      <w:r w:rsidR="000463E9">
        <w:t>a fatty acid.</w:t>
      </w:r>
    </w:p>
    <w:p w14:paraId="2AAAAC1B" w14:textId="7447C07D" w:rsidR="00FD4BF7" w:rsidRDefault="00FD4BF7" w:rsidP="00FD4BF7">
      <w:r w:rsidRPr="00E52D94">
        <w:rPr>
          <w:b/>
        </w:rPr>
        <w:t>C</w:t>
      </w:r>
      <w:r>
        <w:t xml:space="preserve">.    </w:t>
      </w:r>
      <w:r w:rsidR="000463E9">
        <w:t>a triglyceride.</w:t>
      </w:r>
    </w:p>
    <w:p w14:paraId="70994A6B" w14:textId="00B51973" w:rsidR="00FD4BF7" w:rsidRDefault="00FD4BF7" w:rsidP="00FD4BF7">
      <w:r w:rsidRPr="00E52D94">
        <w:rPr>
          <w:b/>
        </w:rPr>
        <w:t>D</w:t>
      </w:r>
      <w:r>
        <w:t xml:space="preserve">.    </w:t>
      </w:r>
      <w:r w:rsidR="000463E9">
        <w:t xml:space="preserve">a typical component of </w:t>
      </w:r>
      <w:proofErr w:type="spellStart"/>
      <w:r w:rsidR="000463E9">
        <w:t>petrodiesel</w:t>
      </w:r>
      <w:proofErr w:type="spellEnd"/>
      <w:r w:rsidR="000463E9">
        <w:t>.</w:t>
      </w:r>
    </w:p>
    <w:p w14:paraId="43C8D711" w14:textId="77777777" w:rsidR="00FD4BF7" w:rsidRDefault="00FD4BF7" w:rsidP="00FD4BF7">
      <w:pPr>
        <w:rPr>
          <w:b/>
        </w:rPr>
      </w:pPr>
    </w:p>
    <w:p w14:paraId="0AEF8C1C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22DEB4FD" w14:textId="6DB6EA9D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>
        <w:rPr>
          <w:b/>
        </w:rPr>
        <w:t>2</w:t>
      </w:r>
    </w:p>
    <w:p w14:paraId="54D204D5" w14:textId="14801138" w:rsidR="00FD4BF7" w:rsidRPr="00741D45" w:rsidRDefault="000463E9" w:rsidP="00FD4BF7">
      <w:r>
        <w:t>What is the total amount of energy released, in kilojoules, when 20 g of ethanol and 20 g of butane undergo complete combustion?</w:t>
      </w:r>
    </w:p>
    <w:p w14:paraId="18103EB1" w14:textId="647F6CCE" w:rsidR="00FD4BF7" w:rsidRDefault="00FD4BF7" w:rsidP="00FD4BF7">
      <w:r w:rsidRPr="00E52D94">
        <w:rPr>
          <w:b/>
        </w:rPr>
        <w:t>A</w:t>
      </w:r>
      <w:r>
        <w:t xml:space="preserve">.    </w:t>
      </w:r>
      <w:r w:rsidR="00BB6005">
        <w:t>994</w:t>
      </w:r>
    </w:p>
    <w:p w14:paraId="4241C193" w14:textId="41FC1DA0" w:rsidR="00FD4BF7" w:rsidRDefault="00FD4BF7" w:rsidP="00FD4BF7">
      <w:r w:rsidRPr="00E52D94">
        <w:rPr>
          <w:b/>
        </w:rPr>
        <w:t>B</w:t>
      </w:r>
      <w:r>
        <w:t xml:space="preserve">.    </w:t>
      </w:r>
      <w:r w:rsidR="00BB6005">
        <w:t>1038</w:t>
      </w:r>
    </w:p>
    <w:p w14:paraId="6FAC03DC" w14:textId="2EB520B1" w:rsidR="00FD4BF7" w:rsidRDefault="00FD4BF7" w:rsidP="00FD4BF7">
      <w:r w:rsidRPr="00E52D94">
        <w:rPr>
          <w:b/>
        </w:rPr>
        <w:t>C</w:t>
      </w:r>
      <w:r>
        <w:t xml:space="preserve">.    </w:t>
      </w:r>
      <w:r w:rsidR="00340730">
        <w:t>1586</w:t>
      </w:r>
    </w:p>
    <w:p w14:paraId="351CF87F" w14:textId="300755B7" w:rsidR="00FD4BF7" w:rsidRDefault="00FD4BF7" w:rsidP="00FD4BF7">
      <w:r w:rsidRPr="00E52D94">
        <w:rPr>
          <w:b/>
        </w:rPr>
        <w:t>D</w:t>
      </w:r>
      <w:r>
        <w:t xml:space="preserve">.    </w:t>
      </w:r>
      <w:r w:rsidR="00BB6005">
        <w:t>2032</w:t>
      </w:r>
    </w:p>
    <w:p w14:paraId="3375F76E" w14:textId="55116260" w:rsidR="00FD4BF7" w:rsidRDefault="00FD4BF7" w:rsidP="00FD4BF7">
      <w:pPr>
        <w:rPr>
          <w:b/>
        </w:rPr>
      </w:pPr>
    </w:p>
    <w:p w14:paraId="16F7DCB6" w14:textId="77777777" w:rsidR="007D37EB" w:rsidRDefault="007D37EB" w:rsidP="00FD4BF7">
      <w:pPr>
        <w:rPr>
          <w:b/>
        </w:rPr>
      </w:pPr>
    </w:p>
    <w:p w14:paraId="53B1C697" w14:textId="77777777" w:rsidR="00FD4BF7" w:rsidRPr="00741D45" w:rsidRDefault="00FD4BF7" w:rsidP="00FD4BF7">
      <w:pPr>
        <w:rPr>
          <w:b/>
        </w:rPr>
      </w:pPr>
      <w:r w:rsidRPr="00741D45">
        <w:rPr>
          <w:b/>
        </w:rPr>
        <w:t>Question 3</w:t>
      </w:r>
    </w:p>
    <w:p w14:paraId="661C5F40" w14:textId="681CA761" w:rsidR="00FD4BF7" w:rsidRDefault="000463E9" w:rsidP="00FD4BF7">
      <w:r>
        <w:t>The products of a combustion reaction are shown below.</w:t>
      </w:r>
    </w:p>
    <w:p w14:paraId="2E4E27C7" w14:textId="77777777" w:rsidR="000463E9" w:rsidRPr="000463E9" w:rsidRDefault="000463E9" w:rsidP="00FD4BF7">
      <w:pPr>
        <w:rPr>
          <w:sz w:val="12"/>
          <w:szCs w:val="12"/>
        </w:rPr>
      </w:pPr>
    </w:p>
    <w:p w14:paraId="2FC3979E" w14:textId="6E10E151" w:rsidR="000463E9" w:rsidRDefault="000463E9" w:rsidP="00FD4BF7">
      <w:r>
        <w:t xml:space="preserve">                   </w:t>
      </w:r>
      <w:r>
        <w:sym w:font="Wingdings" w:char="F0E0"/>
      </w:r>
      <w:r>
        <w:t xml:space="preserve">    </w:t>
      </w:r>
      <w:bookmarkStart w:id="0" w:name="_Hlk510787281"/>
      <w:r>
        <w:t>8CO</w:t>
      </w:r>
      <w:r>
        <w:rPr>
          <w:vertAlign w:val="subscript"/>
        </w:rPr>
        <w:t>2</w:t>
      </w:r>
      <w:r>
        <w:t>(</w:t>
      </w:r>
      <w:proofErr w:type="gramStart"/>
      <w:r>
        <w:t xml:space="preserve">g)   </w:t>
      </w:r>
      <w:proofErr w:type="gramEnd"/>
      <w:r>
        <w:t xml:space="preserve"> +   10H</w:t>
      </w:r>
      <w:r>
        <w:rPr>
          <w:vertAlign w:val="subscript"/>
        </w:rPr>
        <w:t>2</w:t>
      </w:r>
      <w:r>
        <w:t>O(l)</w:t>
      </w:r>
      <w:bookmarkEnd w:id="0"/>
    </w:p>
    <w:p w14:paraId="70BFAEDE" w14:textId="0758DA95" w:rsidR="000463E9" w:rsidRPr="000463E9" w:rsidRDefault="000463E9" w:rsidP="00FD4BF7">
      <w:pPr>
        <w:rPr>
          <w:sz w:val="12"/>
          <w:szCs w:val="12"/>
        </w:rPr>
      </w:pPr>
    </w:p>
    <w:p w14:paraId="76C63F12" w14:textId="24FB0CDE" w:rsidR="000463E9" w:rsidRPr="00741D45" w:rsidRDefault="000463E9" w:rsidP="00FD4BF7">
      <w:r>
        <w:t xml:space="preserve">The reaction is </w:t>
      </w:r>
    </w:p>
    <w:p w14:paraId="697F16A1" w14:textId="08C2FC19" w:rsidR="00FD4BF7" w:rsidRDefault="00FD4BF7" w:rsidP="00FD4BF7">
      <w:r w:rsidRPr="00E52D94">
        <w:rPr>
          <w:b/>
        </w:rPr>
        <w:t>A</w:t>
      </w:r>
      <w:r>
        <w:t xml:space="preserve">.    </w:t>
      </w:r>
      <w:r w:rsidR="000463E9">
        <w:t>the complete combustion of butane.</w:t>
      </w:r>
    </w:p>
    <w:p w14:paraId="4B940C68" w14:textId="3CAAA6C0" w:rsidR="00FD4BF7" w:rsidRDefault="00FD4BF7" w:rsidP="00FD4BF7">
      <w:r w:rsidRPr="00E52D94">
        <w:rPr>
          <w:b/>
        </w:rPr>
        <w:t>B</w:t>
      </w:r>
      <w:r>
        <w:t xml:space="preserve">.    </w:t>
      </w:r>
      <w:r w:rsidR="000463E9">
        <w:t>the incomplete combustion of butane.</w:t>
      </w:r>
    </w:p>
    <w:p w14:paraId="09ACDD88" w14:textId="01CB7164" w:rsidR="00FD4BF7" w:rsidRDefault="00FD4BF7" w:rsidP="00FD4BF7">
      <w:r w:rsidRPr="00E52D94">
        <w:rPr>
          <w:b/>
        </w:rPr>
        <w:t>C</w:t>
      </w:r>
      <w:r>
        <w:t xml:space="preserve">.    </w:t>
      </w:r>
      <w:r w:rsidR="000463E9">
        <w:t>the complete combustion of octane.</w:t>
      </w:r>
    </w:p>
    <w:p w14:paraId="01572C15" w14:textId="6C683A5A" w:rsidR="000463E9" w:rsidRDefault="00FD4BF7" w:rsidP="000463E9">
      <w:r w:rsidRPr="00E52D94">
        <w:rPr>
          <w:b/>
        </w:rPr>
        <w:t>D</w:t>
      </w:r>
      <w:r>
        <w:t xml:space="preserve">.    </w:t>
      </w:r>
      <w:r w:rsidR="000463E9">
        <w:t>the incomplete combustion of octane.</w:t>
      </w:r>
    </w:p>
    <w:p w14:paraId="47BB6586" w14:textId="77777777" w:rsidR="00FD4BF7" w:rsidRDefault="00FD4BF7" w:rsidP="00FD4BF7"/>
    <w:p w14:paraId="7B32AB94" w14:textId="3DDAF1CF" w:rsidR="00FD4BF7" w:rsidRDefault="00FD4BF7" w:rsidP="00FD4BF7">
      <w:pPr>
        <w:rPr>
          <w:b/>
        </w:rPr>
      </w:pPr>
    </w:p>
    <w:p w14:paraId="137B54D0" w14:textId="7D717564" w:rsidR="007D37EB" w:rsidRDefault="007D37EB" w:rsidP="00FD4BF7">
      <w:pPr>
        <w:rPr>
          <w:b/>
        </w:rPr>
      </w:pPr>
    </w:p>
    <w:p w14:paraId="04B188A0" w14:textId="77777777" w:rsidR="007D37EB" w:rsidRDefault="007D37EB" w:rsidP="00FD4BF7">
      <w:pPr>
        <w:rPr>
          <w:b/>
        </w:rPr>
      </w:pPr>
    </w:p>
    <w:p w14:paraId="61ED4E2A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67DC95C5" w14:textId="2868BF0C" w:rsidR="00FD4BF7" w:rsidRPr="00741D45" w:rsidRDefault="00FD4BF7" w:rsidP="00FD4BF7">
      <w:pPr>
        <w:rPr>
          <w:b/>
        </w:rPr>
      </w:pPr>
      <w:r w:rsidRPr="00741D45">
        <w:rPr>
          <w:b/>
        </w:rPr>
        <w:lastRenderedPageBreak/>
        <w:t xml:space="preserve">Question </w:t>
      </w:r>
      <w:r>
        <w:rPr>
          <w:b/>
        </w:rPr>
        <w:t>4</w:t>
      </w:r>
    </w:p>
    <w:p w14:paraId="146A91B8" w14:textId="242E218D" w:rsidR="00FD4BF7" w:rsidRPr="00741D45" w:rsidRDefault="00B0690C" w:rsidP="00FD4BF7">
      <w:r>
        <w:t xml:space="preserve">1.50 g of ethane undergoes complete combustion. </w:t>
      </w:r>
      <w:r w:rsidR="00D5248D">
        <w:t>What volume of CO</w:t>
      </w:r>
      <w:r w:rsidR="00D5248D">
        <w:rPr>
          <w:vertAlign w:val="subscript"/>
        </w:rPr>
        <w:t>2</w:t>
      </w:r>
      <w:r w:rsidR="00D5248D">
        <w:t>, in litres, is produced at SLC from this combustion?</w:t>
      </w:r>
    </w:p>
    <w:p w14:paraId="5764E994" w14:textId="4B1162AC" w:rsidR="00FD4BF7" w:rsidRDefault="00FD4BF7" w:rsidP="00FD4BF7">
      <w:r w:rsidRPr="00E52D94">
        <w:rPr>
          <w:b/>
        </w:rPr>
        <w:t>A</w:t>
      </w:r>
      <w:r>
        <w:t xml:space="preserve">.    </w:t>
      </w:r>
      <w:r w:rsidR="00BB6005">
        <w:t>1.24</w:t>
      </w:r>
    </w:p>
    <w:p w14:paraId="5561B346" w14:textId="3D7888CE" w:rsidR="00FD4BF7" w:rsidRDefault="00FD4BF7" w:rsidP="00FD4BF7">
      <w:r w:rsidRPr="00E52D94">
        <w:rPr>
          <w:b/>
        </w:rPr>
        <w:t>B</w:t>
      </w:r>
      <w:r>
        <w:t xml:space="preserve">.    </w:t>
      </w:r>
      <w:r w:rsidR="00BB6005">
        <w:t>2.48</w:t>
      </w:r>
    </w:p>
    <w:p w14:paraId="20275C79" w14:textId="4638C738" w:rsidR="00FD4BF7" w:rsidRDefault="00FD4BF7" w:rsidP="00FD4BF7">
      <w:r w:rsidRPr="00E52D94">
        <w:rPr>
          <w:b/>
        </w:rPr>
        <w:t>C</w:t>
      </w:r>
      <w:r>
        <w:t xml:space="preserve">.    </w:t>
      </w:r>
      <w:r w:rsidR="00BB6005">
        <w:t>4.96</w:t>
      </w:r>
    </w:p>
    <w:p w14:paraId="211351D8" w14:textId="44E38A43" w:rsidR="00FD4BF7" w:rsidRDefault="00FD4BF7" w:rsidP="00FD4BF7">
      <w:r w:rsidRPr="00E52D94">
        <w:rPr>
          <w:b/>
        </w:rPr>
        <w:t>D</w:t>
      </w:r>
      <w:r>
        <w:t xml:space="preserve">.    </w:t>
      </w:r>
      <w:r w:rsidR="00BB6005">
        <w:t>24.8</w:t>
      </w:r>
    </w:p>
    <w:p w14:paraId="7D3794AC" w14:textId="77777777" w:rsidR="00FD4BF7" w:rsidRDefault="00FD4BF7" w:rsidP="00FD4BF7">
      <w:pPr>
        <w:rPr>
          <w:b/>
        </w:rPr>
      </w:pPr>
    </w:p>
    <w:p w14:paraId="584F7615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7B71D72C" w14:textId="2A09F532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>
        <w:rPr>
          <w:b/>
        </w:rPr>
        <w:t>5</w:t>
      </w:r>
    </w:p>
    <w:p w14:paraId="5958A121" w14:textId="5AD19FC3" w:rsidR="00FD4BF7" w:rsidRPr="00741D45" w:rsidRDefault="00D5248D" w:rsidP="00FD4BF7">
      <w:r>
        <w:t>McCain Foods has set up a plant to produce a fuel from the peel of the many thousands of potatoes they use each year. This fuel is most likely to be</w:t>
      </w:r>
    </w:p>
    <w:p w14:paraId="382A496D" w14:textId="17CB25A3" w:rsidR="00FD4BF7" w:rsidRDefault="00FD4BF7" w:rsidP="00FD4BF7">
      <w:r w:rsidRPr="00E52D94">
        <w:rPr>
          <w:b/>
        </w:rPr>
        <w:t>A</w:t>
      </w:r>
      <w:r>
        <w:t xml:space="preserve">.    </w:t>
      </w:r>
      <w:r w:rsidR="00A34A77">
        <w:t>ethanol</w:t>
      </w:r>
    </w:p>
    <w:p w14:paraId="494FBDA7" w14:textId="7B526392" w:rsidR="00FD4BF7" w:rsidRDefault="00FD4BF7" w:rsidP="00FD4BF7">
      <w:r w:rsidRPr="00E52D94">
        <w:rPr>
          <w:b/>
        </w:rPr>
        <w:t>B</w:t>
      </w:r>
      <w:r>
        <w:t xml:space="preserve">.    </w:t>
      </w:r>
      <w:r w:rsidR="00A34A77">
        <w:t>natural gas</w:t>
      </w:r>
    </w:p>
    <w:p w14:paraId="132B8E75" w14:textId="2E13888C" w:rsidR="00FD4BF7" w:rsidRDefault="00FD4BF7" w:rsidP="00FD4BF7">
      <w:r w:rsidRPr="00E52D94">
        <w:rPr>
          <w:b/>
        </w:rPr>
        <w:t>C</w:t>
      </w:r>
      <w:r>
        <w:t xml:space="preserve">.    </w:t>
      </w:r>
      <w:r w:rsidR="00A34A77">
        <w:t>biodiesel</w:t>
      </w:r>
    </w:p>
    <w:p w14:paraId="0904C95E" w14:textId="3AB4AA49" w:rsidR="00FD4BF7" w:rsidRDefault="00FD4BF7" w:rsidP="00FD4BF7">
      <w:r w:rsidRPr="00E52D94">
        <w:rPr>
          <w:b/>
        </w:rPr>
        <w:t>D</w:t>
      </w:r>
      <w:r>
        <w:t xml:space="preserve">.    </w:t>
      </w:r>
      <w:proofErr w:type="spellStart"/>
      <w:r w:rsidR="00A34A77">
        <w:t>petrodiesel</w:t>
      </w:r>
      <w:proofErr w:type="spellEnd"/>
    </w:p>
    <w:p w14:paraId="17ADCABB" w14:textId="77777777" w:rsidR="00FD4BF7" w:rsidRDefault="00FD4BF7" w:rsidP="00FD4BF7">
      <w:pPr>
        <w:rPr>
          <w:b/>
        </w:rPr>
      </w:pPr>
    </w:p>
    <w:p w14:paraId="01472887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21EA6630" w14:textId="1AC948D8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>
        <w:rPr>
          <w:b/>
        </w:rPr>
        <w:t>6</w:t>
      </w:r>
    </w:p>
    <w:p w14:paraId="1DD9E06F" w14:textId="391D217A" w:rsidR="00CD75B2" w:rsidRDefault="00A34A77" w:rsidP="00FD4BF7">
      <w:r>
        <w:t>A sketch of a cell is provided below.</w:t>
      </w:r>
    </w:p>
    <w:p w14:paraId="4BF6817F" w14:textId="3E22D0F7" w:rsidR="00A34A77" w:rsidRDefault="00A34A77" w:rsidP="00FD4BF7">
      <w:r>
        <w:rPr>
          <w:noProof/>
        </w:rPr>
        <w:drawing>
          <wp:anchor distT="0" distB="0" distL="114300" distR="114300" simplePos="0" relativeHeight="251713536" behindDoc="0" locked="0" layoutInCell="1" allowOverlap="1" wp14:anchorId="766B4CD5" wp14:editId="7026CA1A">
            <wp:simplePos x="0" y="0"/>
            <wp:positionH relativeFrom="column">
              <wp:posOffset>109855</wp:posOffset>
            </wp:positionH>
            <wp:positionV relativeFrom="paragraph">
              <wp:posOffset>6350</wp:posOffset>
            </wp:positionV>
            <wp:extent cx="2235835" cy="2065655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C5EE0" w14:textId="3DE3A636" w:rsidR="00A34A77" w:rsidRDefault="00A34A77" w:rsidP="00FD4BF7"/>
    <w:p w14:paraId="1188E320" w14:textId="2DD49BF5" w:rsidR="00A34A77" w:rsidRDefault="00A34A77" w:rsidP="00FD4BF7"/>
    <w:p w14:paraId="39C75B96" w14:textId="769BFA37" w:rsidR="00A34A77" w:rsidRDefault="00A34A77" w:rsidP="00FD4BF7"/>
    <w:p w14:paraId="226DAFF9" w14:textId="77777777" w:rsidR="00A34A77" w:rsidRDefault="00A34A77" w:rsidP="00FD4BF7"/>
    <w:p w14:paraId="7D66D1C0" w14:textId="58B75F1B" w:rsidR="00A34A77" w:rsidRDefault="00A34A77" w:rsidP="00FD4BF7"/>
    <w:p w14:paraId="0DC884AD" w14:textId="29C72C3A" w:rsidR="00A34A77" w:rsidRDefault="00A34A77" w:rsidP="00FD4BF7"/>
    <w:p w14:paraId="58F87DB1" w14:textId="4FFADA39" w:rsidR="00A34A77" w:rsidRDefault="00A34A77" w:rsidP="00FD4BF7"/>
    <w:p w14:paraId="65929E43" w14:textId="44CE5D36" w:rsidR="00A34A77" w:rsidRDefault="00A34A77" w:rsidP="00FD4BF7"/>
    <w:p w14:paraId="3BDAB789" w14:textId="50BFD138" w:rsidR="00A34A77" w:rsidRDefault="00A34A77" w:rsidP="00FD4BF7"/>
    <w:p w14:paraId="69CA3200" w14:textId="0CED0FFB" w:rsidR="00A34A77" w:rsidRDefault="00A34A77" w:rsidP="00FD4BF7"/>
    <w:p w14:paraId="7D8ACBD3" w14:textId="77777777" w:rsidR="00A34A77" w:rsidRDefault="00A34A77" w:rsidP="00FD4BF7"/>
    <w:p w14:paraId="123D2B43" w14:textId="08537266" w:rsidR="00A34A77" w:rsidRDefault="00A34A77" w:rsidP="00FD4BF7">
      <w:r>
        <w:t>In this cell,</w:t>
      </w:r>
    </w:p>
    <w:p w14:paraId="2EB0ABA3" w14:textId="72327C9C" w:rsidR="00FD4BF7" w:rsidRDefault="00FD4BF7" w:rsidP="00FD4BF7">
      <w:r w:rsidRPr="00E52D94">
        <w:rPr>
          <w:b/>
        </w:rPr>
        <w:t>A</w:t>
      </w:r>
      <w:r>
        <w:t xml:space="preserve">.    </w:t>
      </w:r>
      <w:r w:rsidR="00A34A77">
        <w:t xml:space="preserve">the reaction occurring at the cathode will </w:t>
      </w:r>
      <w:proofErr w:type="gramStart"/>
      <w:r w:rsidR="00A34A77">
        <w:t>be  2</w:t>
      </w:r>
      <w:proofErr w:type="gramEnd"/>
      <w:r w:rsidR="00A34A77">
        <w:t>H</w:t>
      </w:r>
      <w:r w:rsidR="00A34A77">
        <w:rPr>
          <w:vertAlign w:val="subscript"/>
        </w:rPr>
        <w:t>2</w:t>
      </w:r>
      <w:r w:rsidR="00A34A77">
        <w:t>(g) + O</w:t>
      </w:r>
      <w:r w:rsidR="00A34A77">
        <w:rPr>
          <w:vertAlign w:val="subscript"/>
        </w:rPr>
        <w:t>2</w:t>
      </w:r>
      <w:r w:rsidR="00A34A77">
        <w:t xml:space="preserve">(g)  </w:t>
      </w:r>
      <w:r w:rsidR="00A34A77">
        <w:sym w:font="Wingdings" w:char="F0E0"/>
      </w:r>
      <w:r w:rsidR="00A34A77">
        <w:t xml:space="preserve"> 2H</w:t>
      </w:r>
      <w:r w:rsidR="00A34A77">
        <w:rPr>
          <w:vertAlign w:val="subscript"/>
        </w:rPr>
        <w:t>2</w:t>
      </w:r>
      <w:r w:rsidR="00A34A77">
        <w:t>O(l)</w:t>
      </w:r>
    </w:p>
    <w:p w14:paraId="4AB5642E" w14:textId="13BFA468" w:rsidR="00FD4BF7" w:rsidRDefault="00FD4BF7" w:rsidP="00FD4BF7">
      <w:r w:rsidRPr="00E52D94">
        <w:rPr>
          <w:b/>
        </w:rPr>
        <w:t>B</w:t>
      </w:r>
      <w:r>
        <w:t xml:space="preserve">.    </w:t>
      </w:r>
      <w:r w:rsidR="00A34A77">
        <w:t xml:space="preserve">the reaction occurring at the cathode will </w:t>
      </w:r>
      <w:proofErr w:type="gramStart"/>
      <w:r w:rsidR="00A34A77">
        <w:t>be  O</w:t>
      </w:r>
      <w:proofErr w:type="gramEnd"/>
      <w:r w:rsidR="00A34A77">
        <w:rPr>
          <w:vertAlign w:val="subscript"/>
        </w:rPr>
        <w:t>2</w:t>
      </w:r>
      <w:r w:rsidR="00A34A77">
        <w:t>(g)  +  2H</w:t>
      </w:r>
      <w:r w:rsidR="00A34A77">
        <w:rPr>
          <w:vertAlign w:val="subscript"/>
        </w:rPr>
        <w:t>2</w:t>
      </w:r>
      <w:r w:rsidR="00A34A77">
        <w:t>O(l)  +  4e</w:t>
      </w:r>
      <w:r w:rsidR="00A34A77">
        <w:rPr>
          <w:vertAlign w:val="superscript"/>
        </w:rPr>
        <w:t>-</w:t>
      </w:r>
      <w:r w:rsidR="00A34A77">
        <w:t xml:space="preserve"> </w:t>
      </w:r>
      <w:r w:rsidR="00A34A77">
        <w:sym w:font="Wingdings" w:char="F0E0"/>
      </w:r>
      <w:r w:rsidR="00A34A77">
        <w:t xml:space="preserve"> 4OH</w:t>
      </w:r>
      <w:r w:rsidR="00A34A77">
        <w:rPr>
          <w:vertAlign w:val="superscript"/>
        </w:rPr>
        <w:t>-</w:t>
      </w:r>
      <w:r w:rsidR="00A34A77">
        <w:t>(</w:t>
      </w:r>
      <w:proofErr w:type="spellStart"/>
      <w:r w:rsidR="00A34A77">
        <w:t>aq</w:t>
      </w:r>
      <w:proofErr w:type="spellEnd"/>
      <w:r w:rsidR="00A34A77">
        <w:t>)</w:t>
      </w:r>
    </w:p>
    <w:p w14:paraId="1133BF39" w14:textId="6700C759" w:rsidR="00A34A77" w:rsidRPr="00A34A77" w:rsidRDefault="00FD4BF7" w:rsidP="00A34A77">
      <w:pPr>
        <w:rPr>
          <w:vertAlign w:val="superscript"/>
        </w:rPr>
      </w:pPr>
      <w:r w:rsidRPr="00E52D94">
        <w:rPr>
          <w:b/>
        </w:rPr>
        <w:t>C</w:t>
      </w:r>
      <w:r>
        <w:t xml:space="preserve">.    </w:t>
      </w:r>
      <w:r w:rsidR="00A34A77">
        <w:t xml:space="preserve">the reaction occurring at the cathode will </w:t>
      </w:r>
      <w:proofErr w:type="gramStart"/>
      <w:r w:rsidR="00A34A77">
        <w:t>be  H</w:t>
      </w:r>
      <w:proofErr w:type="gramEnd"/>
      <w:r w:rsidR="00A34A77">
        <w:rPr>
          <w:vertAlign w:val="subscript"/>
        </w:rPr>
        <w:t>2</w:t>
      </w:r>
      <w:r w:rsidR="00A34A77">
        <w:t xml:space="preserve">(g)  </w:t>
      </w:r>
      <w:r w:rsidR="00A34A77">
        <w:sym w:font="Wingdings" w:char="F0E0"/>
      </w:r>
      <w:r w:rsidR="00A34A77">
        <w:t xml:space="preserve">  2H</w:t>
      </w:r>
      <w:r w:rsidR="00A34A77">
        <w:rPr>
          <w:vertAlign w:val="superscript"/>
        </w:rPr>
        <w:t>+</w:t>
      </w:r>
      <w:r w:rsidR="00A34A77">
        <w:t>(</w:t>
      </w:r>
      <w:proofErr w:type="spellStart"/>
      <w:r w:rsidR="00A34A77">
        <w:t>aq</w:t>
      </w:r>
      <w:proofErr w:type="spellEnd"/>
      <w:r w:rsidR="00A34A77">
        <w:t>)  +  2e</w:t>
      </w:r>
      <w:r w:rsidR="00A34A77">
        <w:rPr>
          <w:vertAlign w:val="superscript"/>
        </w:rPr>
        <w:t>-</w:t>
      </w:r>
    </w:p>
    <w:p w14:paraId="102BAC9A" w14:textId="116B935B" w:rsidR="00FD4BF7" w:rsidRDefault="00FD4BF7" w:rsidP="00FD4BF7">
      <w:r w:rsidRPr="00E52D94">
        <w:rPr>
          <w:b/>
        </w:rPr>
        <w:t>D</w:t>
      </w:r>
      <w:r>
        <w:t xml:space="preserve">.    </w:t>
      </w:r>
      <w:r w:rsidR="00A34A77">
        <w:t xml:space="preserve">the reaction occurring at the cathode will </w:t>
      </w:r>
      <w:proofErr w:type="gramStart"/>
      <w:r w:rsidR="00A34A77">
        <w:t>be  O</w:t>
      </w:r>
      <w:proofErr w:type="gramEnd"/>
      <w:r w:rsidR="00A34A77">
        <w:rPr>
          <w:vertAlign w:val="subscript"/>
        </w:rPr>
        <w:t>2</w:t>
      </w:r>
      <w:r w:rsidR="00A34A77">
        <w:t>(g)  +  4H</w:t>
      </w:r>
      <w:r w:rsidR="00A34A77">
        <w:rPr>
          <w:vertAlign w:val="superscript"/>
        </w:rPr>
        <w:t>+</w:t>
      </w:r>
      <w:r w:rsidR="00A34A77">
        <w:t>(</w:t>
      </w:r>
      <w:proofErr w:type="spellStart"/>
      <w:r w:rsidR="00A34A77">
        <w:t>aq</w:t>
      </w:r>
      <w:proofErr w:type="spellEnd"/>
      <w:r w:rsidR="00A34A77">
        <w:t>)  +  4e</w:t>
      </w:r>
      <w:r w:rsidR="00A34A77">
        <w:rPr>
          <w:vertAlign w:val="superscript"/>
        </w:rPr>
        <w:t>-</w:t>
      </w:r>
      <w:r w:rsidR="00A34A77">
        <w:t xml:space="preserve"> </w:t>
      </w:r>
      <w:r w:rsidR="00A34A77">
        <w:sym w:font="Wingdings" w:char="F0E0"/>
      </w:r>
      <w:r w:rsidR="00A34A77">
        <w:t xml:space="preserve"> 2H</w:t>
      </w:r>
      <w:r w:rsidR="00A34A77">
        <w:rPr>
          <w:vertAlign w:val="subscript"/>
        </w:rPr>
        <w:t>2</w:t>
      </w:r>
      <w:r w:rsidR="00A34A77">
        <w:t>O(l)</w:t>
      </w:r>
    </w:p>
    <w:p w14:paraId="768954CD" w14:textId="77777777" w:rsidR="00FD4BF7" w:rsidRDefault="00FD4BF7" w:rsidP="00FD4BF7">
      <w:pPr>
        <w:rPr>
          <w:b/>
        </w:rPr>
      </w:pPr>
    </w:p>
    <w:p w14:paraId="0D8739E8" w14:textId="29D30904" w:rsidR="00FD4BF7" w:rsidRDefault="00FD4BF7" w:rsidP="00FD4BF7">
      <w:pPr>
        <w:rPr>
          <w:b/>
          <w:sz w:val="18"/>
          <w:szCs w:val="18"/>
        </w:rPr>
      </w:pPr>
    </w:p>
    <w:p w14:paraId="200D9C59" w14:textId="4533B728" w:rsidR="007D37EB" w:rsidRDefault="007D37EB" w:rsidP="00FD4BF7">
      <w:pPr>
        <w:rPr>
          <w:b/>
          <w:sz w:val="18"/>
          <w:szCs w:val="18"/>
        </w:rPr>
      </w:pPr>
    </w:p>
    <w:p w14:paraId="6C06558A" w14:textId="6E640A34" w:rsidR="007D37EB" w:rsidRDefault="007D37EB" w:rsidP="00FD4BF7">
      <w:pPr>
        <w:rPr>
          <w:b/>
          <w:sz w:val="18"/>
          <w:szCs w:val="18"/>
        </w:rPr>
      </w:pPr>
    </w:p>
    <w:p w14:paraId="0EE867DA" w14:textId="482298C4" w:rsidR="007D37EB" w:rsidRDefault="007D37EB" w:rsidP="00FD4BF7">
      <w:pPr>
        <w:rPr>
          <w:b/>
          <w:sz w:val="18"/>
          <w:szCs w:val="18"/>
        </w:rPr>
      </w:pPr>
    </w:p>
    <w:p w14:paraId="724B73A9" w14:textId="2579DFC9" w:rsidR="007D37EB" w:rsidRDefault="007D37EB" w:rsidP="00FD4BF7">
      <w:pPr>
        <w:rPr>
          <w:b/>
          <w:sz w:val="18"/>
          <w:szCs w:val="18"/>
        </w:rPr>
      </w:pPr>
    </w:p>
    <w:p w14:paraId="4F8AE17C" w14:textId="560DBF86" w:rsidR="007D37EB" w:rsidRDefault="007D37EB" w:rsidP="00FD4BF7">
      <w:pPr>
        <w:rPr>
          <w:b/>
          <w:sz w:val="18"/>
          <w:szCs w:val="18"/>
        </w:rPr>
      </w:pPr>
    </w:p>
    <w:p w14:paraId="68794F6B" w14:textId="3881F585" w:rsidR="007D37EB" w:rsidRDefault="007D37EB" w:rsidP="00FD4BF7">
      <w:pPr>
        <w:rPr>
          <w:b/>
          <w:sz w:val="18"/>
          <w:szCs w:val="18"/>
        </w:rPr>
      </w:pPr>
    </w:p>
    <w:p w14:paraId="6CB4D0F2" w14:textId="35DABE49" w:rsidR="007D37EB" w:rsidRDefault="007D37EB" w:rsidP="00FD4BF7">
      <w:pPr>
        <w:rPr>
          <w:b/>
          <w:sz w:val="18"/>
          <w:szCs w:val="18"/>
        </w:rPr>
      </w:pPr>
    </w:p>
    <w:p w14:paraId="23C2D262" w14:textId="20A3A2E0" w:rsidR="007D37EB" w:rsidRDefault="007D37EB" w:rsidP="00FD4BF7">
      <w:pPr>
        <w:rPr>
          <w:b/>
          <w:sz w:val="18"/>
          <w:szCs w:val="18"/>
        </w:rPr>
      </w:pPr>
    </w:p>
    <w:p w14:paraId="40AC24C5" w14:textId="3BDEE5E1" w:rsidR="007D37EB" w:rsidRDefault="007D37EB" w:rsidP="00FD4BF7">
      <w:pPr>
        <w:rPr>
          <w:b/>
          <w:sz w:val="18"/>
          <w:szCs w:val="18"/>
        </w:rPr>
      </w:pPr>
    </w:p>
    <w:p w14:paraId="7125AAE6" w14:textId="49BC6828" w:rsidR="007D37EB" w:rsidRDefault="007D37EB" w:rsidP="00FD4BF7">
      <w:pPr>
        <w:rPr>
          <w:b/>
          <w:sz w:val="18"/>
          <w:szCs w:val="18"/>
        </w:rPr>
      </w:pPr>
    </w:p>
    <w:p w14:paraId="5BF4B0DA" w14:textId="37208211" w:rsidR="007D37EB" w:rsidRDefault="007D37EB" w:rsidP="00FD4BF7">
      <w:pPr>
        <w:rPr>
          <w:b/>
          <w:sz w:val="18"/>
          <w:szCs w:val="18"/>
        </w:rPr>
      </w:pPr>
    </w:p>
    <w:p w14:paraId="752A8A6F" w14:textId="4A7D0119" w:rsidR="007D37EB" w:rsidRDefault="007D37EB" w:rsidP="00FD4BF7">
      <w:pPr>
        <w:rPr>
          <w:b/>
          <w:sz w:val="18"/>
          <w:szCs w:val="18"/>
        </w:rPr>
      </w:pPr>
    </w:p>
    <w:p w14:paraId="389FF758" w14:textId="699B5D0F" w:rsidR="007D37EB" w:rsidRDefault="007D37EB" w:rsidP="00FD4BF7">
      <w:pPr>
        <w:rPr>
          <w:b/>
          <w:sz w:val="18"/>
          <w:szCs w:val="18"/>
        </w:rPr>
      </w:pPr>
    </w:p>
    <w:p w14:paraId="084E0462" w14:textId="301D034E" w:rsidR="007D37EB" w:rsidRDefault="007D37EB" w:rsidP="00FD4BF7">
      <w:pPr>
        <w:rPr>
          <w:b/>
          <w:sz w:val="18"/>
          <w:szCs w:val="18"/>
        </w:rPr>
      </w:pPr>
    </w:p>
    <w:p w14:paraId="64149C01" w14:textId="7904EB7C" w:rsidR="007D37EB" w:rsidRDefault="007D37EB" w:rsidP="00FD4BF7">
      <w:pPr>
        <w:rPr>
          <w:b/>
          <w:sz w:val="18"/>
          <w:szCs w:val="18"/>
        </w:rPr>
      </w:pPr>
    </w:p>
    <w:p w14:paraId="4CCAF2FA" w14:textId="77777777" w:rsidR="007D37EB" w:rsidRPr="004B0B8B" w:rsidRDefault="007D37EB" w:rsidP="00FD4BF7">
      <w:pPr>
        <w:rPr>
          <w:b/>
          <w:sz w:val="18"/>
          <w:szCs w:val="18"/>
        </w:rPr>
      </w:pPr>
    </w:p>
    <w:p w14:paraId="17C52F75" w14:textId="05C36507" w:rsidR="00FD4BF7" w:rsidRPr="00741D45" w:rsidRDefault="00FD4BF7" w:rsidP="00FD4BF7">
      <w:pPr>
        <w:rPr>
          <w:b/>
        </w:rPr>
      </w:pPr>
      <w:bookmarkStart w:id="1" w:name="_Hlk510685912"/>
      <w:r w:rsidRPr="00741D45">
        <w:rPr>
          <w:b/>
        </w:rPr>
        <w:t xml:space="preserve">Question </w:t>
      </w:r>
      <w:r>
        <w:rPr>
          <w:b/>
        </w:rPr>
        <w:t>7</w:t>
      </w:r>
    </w:p>
    <w:p w14:paraId="02BA5B7F" w14:textId="6E479908" w:rsidR="00FD4BF7" w:rsidRDefault="008A5FDA" w:rsidP="00FD4BF7">
      <w:r>
        <w:t>The energy profile diagram for a chemical reaction is shown below.</w:t>
      </w:r>
    </w:p>
    <w:p w14:paraId="4BC6CB8E" w14:textId="6AE50E51" w:rsidR="00E9699D" w:rsidRDefault="00E9699D" w:rsidP="00FD4BF7">
      <w:r>
        <w:rPr>
          <w:noProof/>
        </w:rPr>
        <w:drawing>
          <wp:inline distT="0" distB="0" distL="0" distR="0" wp14:anchorId="2760A3FE" wp14:editId="41801CFE">
            <wp:extent cx="2527300" cy="2067351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0182" cy="206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335A7" w14:textId="4C5DE956" w:rsidR="00E9699D" w:rsidRPr="00741D45" w:rsidRDefault="00E9699D" w:rsidP="00FD4BF7">
      <w:r>
        <w:t xml:space="preserve">The activation energy, and the value of </w:t>
      </w:r>
      <w:r w:rsidR="00C14E67">
        <w:t>Δ</w:t>
      </w:r>
      <w:r w:rsidRPr="00C14E67">
        <w:rPr>
          <w:i/>
        </w:rPr>
        <w:t>H</w:t>
      </w:r>
      <w:r>
        <w:t xml:space="preserve"> for the reverse reaction of the one shown will be, respectively,</w:t>
      </w:r>
    </w:p>
    <w:p w14:paraId="4254CF42" w14:textId="3B06E929" w:rsidR="00FD4BF7" w:rsidRPr="00E9699D" w:rsidRDefault="00FD4BF7" w:rsidP="00FD4BF7">
      <w:pPr>
        <w:rPr>
          <w:vertAlign w:val="superscript"/>
        </w:rPr>
      </w:pPr>
      <w:r w:rsidRPr="00E52D94">
        <w:rPr>
          <w:b/>
        </w:rPr>
        <w:t>A</w:t>
      </w:r>
      <w:r>
        <w:t xml:space="preserve">.    </w:t>
      </w:r>
      <w:r w:rsidR="00E9699D">
        <w:t>+150 kJ mol</w:t>
      </w:r>
      <w:r w:rsidR="00E9699D">
        <w:rPr>
          <w:vertAlign w:val="superscript"/>
        </w:rPr>
        <w:t>-1</w:t>
      </w:r>
      <w:r w:rsidR="00E9699D">
        <w:t xml:space="preserve"> and -100 kJ mol</w:t>
      </w:r>
      <w:r w:rsidR="00E9699D">
        <w:rPr>
          <w:vertAlign w:val="superscript"/>
        </w:rPr>
        <w:t>-1</w:t>
      </w:r>
    </w:p>
    <w:p w14:paraId="4A9FF2B1" w14:textId="48DBBF76" w:rsidR="00FD4BF7" w:rsidRDefault="00FD4BF7" w:rsidP="00FD4BF7">
      <w:r w:rsidRPr="00E52D94">
        <w:rPr>
          <w:b/>
        </w:rPr>
        <w:t>B</w:t>
      </w:r>
      <w:r>
        <w:t xml:space="preserve">.    </w:t>
      </w:r>
      <w:r w:rsidR="00E9699D">
        <w:t>+150 kJ mol</w:t>
      </w:r>
      <w:r w:rsidR="00E9699D">
        <w:rPr>
          <w:vertAlign w:val="superscript"/>
        </w:rPr>
        <w:t>-1</w:t>
      </w:r>
      <w:r w:rsidR="00E9699D">
        <w:t xml:space="preserve"> and +100 kJ mol</w:t>
      </w:r>
      <w:r w:rsidR="00E9699D">
        <w:rPr>
          <w:vertAlign w:val="superscript"/>
        </w:rPr>
        <w:t>-1</w:t>
      </w:r>
    </w:p>
    <w:p w14:paraId="752E475D" w14:textId="1D488631" w:rsidR="00FD4BF7" w:rsidRDefault="00FD4BF7" w:rsidP="00FD4BF7">
      <w:r w:rsidRPr="00E52D94">
        <w:rPr>
          <w:b/>
        </w:rPr>
        <w:t>C</w:t>
      </w:r>
      <w:r>
        <w:t xml:space="preserve">.    </w:t>
      </w:r>
      <w:r w:rsidR="00E9699D">
        <w:t>+250 kJ mol</w:t>
      </w:r>
      <w:r w:rsidR="00E9699D">
        <w:rPr>
          <w:vertAlign w:val="superscript"/>
        </w:rPr>
        <w:t>-1</w:t>
      </w:r>
      <w:r w:rsidR="00E9699D">
        <w:t xml:space="preserve"> and +100 kJ mol</w:t>
      </w:r>
      <w:r w:rsidR="00E9699D">
        <w:rPr>
          <w:vertAlign w:val="superscript"/>
        </w:rPr>
        <w:t>-1</w:t>
      </w:r>
    </w:p>
    <w:p w14:paraId="0B74BD8A" w14:textId="71FF9B00" w:rsidR="00FD4BF7" w:rsidRDefault="00FD4BF7" w:rsidP="00FD4BF7">
      <w:r w:rsidRPr="00E52D94">
        <w:rPr>
          <w:b/>
        </w:rPr>
        <w:t>D</w:t>
      </w:r>
      <w:r>
        <w:t xml:space="preserve">.    </w:t>
      </w:r>
      <w:r w:rsidR="00E9699D">
        <w:t>+250 kJ mol</w:t>
      </w:r>
      <w:r w:rsidR="00E9699D">
        <w:rPr>
          <w:vertAlign w:val="superscript"/>
        </w:rPr>
        <w:t>-1</w:t>
      </w:r>
      <w:r w:rsidR="00E9699D">
        <w:t xml:space="preserve"> and -100 kJ mol</w:t>
      </w:r>
      <w:r w:rsidR="00E9699D">
        <w:rPr>
          <w:vertAlign w:val="superscript"/>
        </w:rPr>
        <w:t>-1</w:t>
      </w:r>
    </w:p>
    <w:p w14:paraId="300FAEB5" w14:textId="77777777" w:rsidR="005856A1" w:rsidRDefault="005856A1" w:rsidP="00FD4BF7">
      <w:pPr>
        <w:rPr>
          <w:b/>
        </w:rPr>
      </w:pPr>
    </w:p>
    <w:p w14:paraId="1BA816AD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1A7A9B54" w14:textId="087E0C81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 w:rsidR="000A2F65">
        <w:rPr>
          <w:b/>
        </w:rPr>
        <w:t>8</w:t>
      </w:r>
    </w:p>
    <w:p w14:paraId="4B3D7B66" w14:textId="77777777" w:rsidR="000A2F65" w:rsidRDefault="000A2F65" w:rsidP="000A2F65">
      <w:r>
        <w:t>Which of the following alternatives is not a balanced half equation?</w:t>
      </w:r>
    </w:p>
    <w:p w14:paraId="10B3D771" w14:textId="77777777" w:rsidR="000A2F65" w:rsidRDefault="000A2F65" w:rsidP="000A2F65">
      <w:r w:rsidRPr="00E52D94">
        <w:rPr>
          <w:b/>
        </w:rPr>
        <w:t>A</w:t>
      </w:r>
      <w:r>
        <w:t>.    Br</w:t>
      </w:r>
      <w:r>
        <w:rPr>
          <w:vertAlign w:val="subscript"/>
        </w:rPr>
        <w:t>2</w:t>
      </w:r>
      <w:r>
        <w:t>(l)    +    2e</w:t>
      </w:r>
      <w:r>
        <w:rPr>
          <w:vertAlign w:val="superscript"/>
        </w:rPr>
        <w:t>-</w:t>
      </w:r>
      <w:r>
        <w:t xml:space="preserve">   </w:t>
      </w:r>
      <w:r w:rsidRPr="00B53543">
        <w:sym w:font="Wingdings" w:char="F0E0"/>
      </w:r>
      <w:r>
        <w:t xml:space="preserve">   2Br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>)</w:t>
      </w:r>
    </w:p>
    <w:p w14:paraId="5E5CC64B" w14:textId="77777777" w:rsidR="000A2F65" w:rsidRDefault="000A2F65" w:rsidP="000A2F65">
      <w:r w:rsidRPr="00E52D94">
        <w:rPr>
          <w:b/>
        </w:rPr>
        <w:t>B</w:t>
      </w:r>
      <w:r>
        <w:t>.   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(</w:t>
      </w:r>
      <w:proofErr w:type="spellStart"/>
      <w:proofErr w:type="gramStart"/>
      <w:r>
        <w:t>aq</w:t>
      </w:r>
      <w:proofErr w:type="spellEnd"/>
      <w:r>
        <w:t xml:space="preserve">)   </w:t>
      </w:r>
      <w:proofErr w:type="gramEnd"/>
      <w:r>
        <w:t xml:space="preserve">  +  4H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  +   2e</w:t>
      </w:r>
      <w:r>
        <w:rPr>
          <w:vertAlign w:val="superscript"/>
        </w:rPr>
        <w:t>-</w:t>
      </w:r>
      <w:r>
        <w:t xml:space="preserve">  </w:t>
      </w:r>
      <w:r w:rsidRPr="00B53543">
        <w:sym w:font="Wingdings" w:char="F0E0"/>
      </w:r>
      <w:r>
        <w:t xml:space="preserve">   SO</w:t>
      </w:r>
      <w:r>
        <w:rPr>
          <w:vertAlign w:val="subscript"/>
        </w:rPr>
        <w:t>2</w:t>
      </w:r>
      <w:r>
        <w:t>(g)   +   2H</w:t>
      </w:r>
      <w:r>
        <w:rPr>
          <w:vertAlign w:val="subscript"/>
        </w:rPr>
        <w:t>2</w:t>
      </w:r>
      <w:r>
        <w:t>O(l)</w:t>
      </w:r>
    </w:p>
    <w:p w14:paraId="28300696" w14:textId="77777777" w:rsidR="000A2F65" w:rsidRPr="004B0B8B" w:rsidRDefault="000A2F65" w:rsidP="000A2F65">
      <w:pPr>
        <w:rPr>
          <w:vertAlign w:val="superscript"/>
        </w:rPr>
      </w:pPr>
      <w:r w:rsidRPr="00E52D94">
        <w:rPr>
          <w:b/>
        </w:rPr>
        <w:t>C</w:t>
      </w:r>
      <w:r>
        <w:t>.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OH(</w:t>
      </w:r>
      <w:proofErr w:type="spellStart"/>
      <w:proofErr w:type="gramStart"/>
      <w:r>
        <w:t>aq</w:t>
      </w:r>
      <w:proofErr w:type="spellEnd"/>
      <w:r>
        <w:t xml:space="preserve">)   </w:t>
      </w:r>
      <w:proofErr w:type="gramEnd"/>
      <w:r>
        <w:t xml:space="preserve"> +   H</w:t>
      </w:r>
      <w:r>
        <w:rPr>
          <w:vertAlign w:val="subscript"/>
        </w:rPr>
        <w:t>2</w:t>
      </w:r>
      <w:r>
        <w:t xml:space="preserve">(g)   </w:t>
      </w:r>
      <w:r w:rsidRPr="008307B4">
        <w:sym w:font="Wingdings" w:char="F0E0"/>
      </w:r>
      <w:r>
        <w:t xml:space="preserve"> CH</w:t>
      </w:r>
      <w:r>
        <w:rPr>
          <w:vertAlign w:val="subscript"/>
        </w:rPr>
        <w:t>3</w:t>
      </w:r>
      <w:r>
        <w:t>COOH(</w:t>
      </w:r>
      <w:proofErr w:type="spellStart"/>
      <w:r>
        <w:t>aq</w:t>
      </w:r>
      <w:proofErr w:type="spellEnd"/>
      <w:r>
        <w:t>)   +   4H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  +  2e</w:t>
      </w:r>
      <w:r>
        <w:rPr>
          <w:vertAlign w:val="superscript"/>
        </w:rPr>
        <w:t>-</w:t>
      </w:r>
    </w:p>
    <w:p w14:paraId="55796C14" w14:textId="77777777" w:rsidR="000A2F65" w:rsidRDefault="000A2F65" w:rsidP="000A2F65">
      <w:r w:rsidRPr="00E52D94">
        <w:rPr>
          <w:b/>
        </w:rPr>
        <w:t>D</w:t>
      </w:r>
      <w:r>
        <w:t>.    NO</w:t>
      </w:r>
      <w:r>
        <w:rPr>
          <w:vertAlign w:val="subscript"/>
        </w:rPr>
        <w:t>2</w:t>
      </w:r>
      <w:r>
        <w:t>(</w:t>
      </w:r>
      <w:proofErr w:type="gramStart"/>
      <w:r>
        <w:t xml:space="preserve">g)   </w:t>
      </w:r>
      <w:proofErr w:type="gramEnd"/>
      <w:r>
        <w:t xml:space="preserve"> +  H</w:t>
      </w:r>
      <w:r>
        <w:rPr>
          <w:vertAlign w:val="subscript"/>
        </w:rPr>
        <w:t>2</w:t>
      </w:r>
      <w:r>
        <w:t xml:space="preserve">O(l)   </w:t>
      </w:r>
      <w:r w:rsidRPr="00B53543">
        <w:sym w:font="Wingdings" w:char="F0E0"/>
      </w:r>
      <w:r>
        <w:t xml:space="preserve">  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>)   +  2H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   +  e</w:t>
      </w:r>
      <w:r>
        <w:rPr>
          <w:vertAlign w:val="superscript"/>
        </w:rPr>
        <w:t>-</w:t>
      </w:r>
      <w:r>
        <w:t xml:space="preserve"> </w:t>
      </w:r>
    </w:p>
    <w:p w14:paraId="6CA5ACFF" w14:textId="75835AC0" w:rsidR="00FD4BF7" w:rsidRPr="00741D45" w:rsidRDefault="00FD4BF7" w:rsidP="00FD4BF7"/>
    <w:p w14:paraId="3ADB717A" w14:textId="1E2EC916" w:rsidR="00FD4BF7" w:rsidRDefault="000A2F65" w:rsidP="00FD4BF7">
      <w:r>
        <w:rPr>
          <w:b/>
        </w:rPr>
        <w:t xml:space="preserve"> </w:t>
      </w:r>
    </w:p>
    <w:p w14:paraId="01A02A95" w14:textId="5A31812F" w:rsidR="00B1445F" w:rsidRDefault="00B1445F" w:rsidP="007D37EB">
      <w:pPr>
        <w:jc w:val="center"/>
        <w:rPr>
          <w:i/>
        </w:rPr>
      </w:pPr>
      <w:r w:rsidRPr="00D47A96">
        <w:rPr>
          <w:i/>
        </w:rPr>
        <w:t xml:space="preserve">Questions </w:t>
      </w:r>
      <w:r w:rsidR="002A55BD">
        <w:rPr>
          <w:i/>
        </w:rPr>
        <w:t>9</w:t>
      </w:r>
      <w:r>
        <w:rPr>
          <w:i/>
        </w:rPr>
        <w:t xml:space="preserve"> and </w:t>
      </w:r>
      <w:proofErr w:type="gramStart"/>
      <w:r>
        <w:rPr>
          <w:i/>
        </w:rPr>
        <w:t>1</w:t>
      </w:r>
      <w:r w:rsidR="002A55BD">
        <w:rPr>
          <w:i/>
        </w:rPr>
        <w:t>0</w:t>
      </w:r>
      <w:r>
        <w:rPr>
          <w:i/>
        </w:rPr>
        <w:t xml:space="preserve">  </w:t>
      </w:r>
      <w:r w:rsidRPr="00D47A96">
        <w:rPr>
          <w:i/>
        </w:rPr>
        <w:t>refer</w:t>
      </w:r>
      <w:proofErr w:type="gramEnd"/>
      <w:r w:rsidRPr="00D47A96">
        <w:rPr>
          <w:i/>
        </w:rPr>
        <w:t xml:space="preserve"> to the following information</w:t>
      </w:r>
    </w:p>
    <w:p w14:paraId="788E45A1" w14:textId="77777777" w:rsidR="00B1445F" w:rsidRDefault="00B1445F" w:rsidP="00B1445F">
      <w:r>
        <w:t xml:space="preserve">One of the types of lithium battery now in production is the lithium-iron cell. It has the same voltage as a typical alkaline </w:t>
      </w:r>
      <w:proofErr w:type="gramStart"/>
      <w:r>
        <w:t>cell</w:t>
      </w:r>
      <w:proofErr w:type="gramEnd"/>
      <w:r>
        <w:t xml:space="preserve"> but it copes better in high current demand uses. The overall equation for one version of this cell is </w:t>
      </w:r>
    </w:p>
    <w:p w14:paraId="051237D7" w14:textId="77777777" w:rsidR="00B1445F" w:rsidRPr="00FF6195" w:rsidRDefault="00B1445F" w:rsidP="00B1445F">
      <w:pPr>
        <w:rPr>
          <w:sz w:val="16"/>
          <w:szCs w:val="16"/>
        </w:rPr>
      </w:pPr>
    </w:p>
    <w:p w14:paraId="26F4E5FC" w14:textId="1288DB99" w:rsidR="00B1445F" w:rsidRPr="001877E8" w:rsidRDefault="00B1445F" w:rsidP="00B1445F">
      <w:pPr>
        <w:jc w:val="center"/>
      </w:pPr>
      <w:proofErr w:type="spellStart"/>
      <w:r w:rsidRPr="00DD1420">
        <w:rPr>
          <w:b/>
        </w:rPr>
        <w:t>FeS</w:t>
      </w:r>
      <w:proofErr w:type="spellEnd"/>
      <w:r w:rsidRPr="00DD1420">
        <w:rPr>
          <w:b/>
        </w:rPr>
        <w:t xml:space="preserve">    +    </w:t>
      </w:r>
      <w:r w:rsidR="002A55BD">
        <w:rPr>
          <w:b/>
        </w:rPr>
        <w:t>2</w:t>
      </w:r>
      <w:r w:rsidRPr="00DD1420">
        <w:rPr>
          <w:b/>
        </w:rPr>
        <w:t xml:space="preserve">Li  </w:t>
      </w:r>
      <w:r w:rsidRPr="00DD1420">
        <w:rPr>
          <w:b/>
        </w:rPr>
        <w:sym w:font="Wingdings" w:char="F0E0"/>
      </w:r>
      <w:r w:rsidRPr="00DD1420">
        <w:rPr>
          <w:b/>
        </w:rPr>
        <w:t xml:space="preserve">  Fe   +   Li</w:t>
      </w:r>
      <w:r w:rsidRPr="00DD1420">
        <w:rPr>
          <w:b/>
          <w:vertAlign w:val="subscript"/>
        </w:rPr>
        <w:t>2</w:t>
      </w:r>
      <w:r w:rsidRPr="00DD1420">
        <w:rPr>
          <w:b/>
        </w:rPr>
        <w:t>S</w:t>
      </w:r>
      <w:r>
        <w:t xml:space="preserve">   </w:t>
      </w:r>
      <w:proofErr w:type="gramStart"/>
      <w:r>
        <w:t xml:space="preserve">   (</w:t>
      </w:r>
      <w:proofErr w:type="gramEnd"/>
      <w:r>
        <w:t>note: phases not shown for polymer electrolytes)</w:t>
      </w:r>
    </w:p>
    <w:p w14:paraId="1C27B4D6" w14:textId="77777777" w:rsidR="00B1445F" w:rsidRPr="00FF6195" w:rsidRDefault="00B1445F" w:rsidP="00B1445F">
      <w:pPr>
        <w:jc w:val="center"/>
        <w:rPr>
          <w:b/>
          <w:sz w:val="16"/>
          <w:szCs w:val="16"/>
        </w:rPr>
      </w:pPr>
    </w:p>
    <w:p w14:paraId="3A5149BD" w14:textId="3BF25552" w:rsidR="00B1445F" w:rsidRDefault="00B1445F" w:rsidP="00B1445F">
      <w:pPr>
        <w:rPr>
          <w:b/>
        </w:rPr>
      </w:pPr>
      <w:r>
        <w:rPr>
          <w:b/>
        </w:rPr>
        <w:t xml:space="preserve">Question </w:t>
      </w:r>
      <w:r w:rsidR="002A55BD">
        <w:rPr>
          <w:b/>
        </w:rPr>
        <w:t>9</w:t>
      </w:r>
    </w:p>
    <w:p w14:paraId="5B86A2E3" w14:textId="77777777" w:rsidR="00B1445F" w:rsidRDefault="00B1445F" w:rsidP="00B1445F">
      <w:r>
        <w:t>The half equations occurring during discharge in the lithium-iron cell 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3162"/>
        <w:gridCol w:w="4645"/>
      </w:tblGrid>
      <w:tr w:rsidR="00B1445F" w:rsidRPr="003707FA" w14:paraId="6E31AB3E" w14:textId="77777777" w:rsidTr="002B2B18">
        <w:tc>
          <w:tcPr>
            <w:tcW w:w="1242" w:type="dxa"/>
          </w:tcPr>
          <w:p w14:paraId="5723C664" w14:textId="77777777" w:rsidR="00B1445F" w:rsidRPr="003707FA" w:rsidRDefault="00B1445F" w:rsidP="002B2B18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127EC1B3" w14:textId="77777777" w:rsidR="00B1445F" w:rsidRPr="003707FA" w:rsidRDefault="00B1445F" w:rsidP="002B2B18">
            <w:pPr>
              <w:jc w:val="center"/>
              <w:rPr>
                <w:b/>
              </w:rPr>
            </w:pPr>
            <w:r w:rsidRPr="003707FA">
              <w:rPr>
                <w:b/>
              </w:rPr>
              <w:t>Anode</w:t>
            </w:r>
          </w:p>
        </w:tc>
        <w:tc>
          <w:tcPr>
            <w:tcW w:w="4800" w:type="dxa"/>
          </w:tcPr>
          <w:p w14:paraId="23D99B90" w14:textId="77777777" w:rsidR="00B1445F" w:rsidRPr="003707FA" w:rsidRDefault="00B1445F" w:rsidP="002B2B18">
            <w:pPr>
              <w:jc w:val="center"/>
              <w:rPr>
                <w:b/>
              </w:rPr>
            </w:pPr>
            <w:r w:rsidRPr="003707FA">
              <w:rPr>
                <w:b/>
              </w:rPr>
              <w:t>Cathode</w:t>
            </w:r>
          </w:p>
        </w:tc>
      </w:tr>
      <w:tr w:rsidR="00B1445F" w:rsidRPr="003707FA" w14:paraId="3887DC3D" w14:textId="77777777" w:rsidTr="002B2B18">
        <w:tc>
          <w:tcPr>
            <w:tcW w:w="1242" w:type="dxa"/>
          </w:tcPr>
          <w:p w14:paraId="028351C1" w14:textId="77777777" w:rsidR="00B1445F" w:rsidRPr="003707FA" w:rsidRDefault="00B1445F" w:rsidP="002B2B18">
            <w:pPr>
              <w:jc w:val="center"/>
              <w:rPr>
                <w:b/>
              </w:rPr>
            </w:pPr>
            <w:r w:rsidRPr="003707FA">
              <w:rPr>
                <w:b/>
              </w:rPr>
              <w:t>A.</w:t>
            </w:r>
          </w:p>
        </w:tc>
        <w:tc>
          <w:tcPr>
            <w:tcW w:w="3261" w:type="dxa"/>
          </w:tcPr>
          <w:p w14:paraId="02E3FFB5" w14:textId="77777777" w:rsidR="00B1445F" w:rsidRPr="003707FA" w:rsidRDefault="00B1445F" w:rsidP="002B2B18">
            <w:pPr>
              <w:rPr>
                <w:vertAlign w:val="superscript"/>
              </w:rPr>
            </w:pPr>
            <w:r w:rsidRPr="003707FA">
              <w:t xml:space="preserve">Li </w:t>
            </w:r>
            <w:r w:rsidRPr="003707FA">
              <w:sym w:font="Wingdings" w:char="F0E0"/>
            </w:r>
            <w:r w:rsidRPr="003707FA">
              <w:t xml:space="preserve"> </w:t>
            </w:r>
            <w:proofErr w:type="spellStart"/>
            <w:r w:rsidRPr="003707FA">
              <w:t>Li</w:t>
            </w:r>
            <w:proofErr w:type="spellEnd"/>
            <w:proofErr w:type="gramStart"/>
            <w:r w:rsidRPr="003707FA">
              <w:rPr>
                <w:vertAlign w:val="superscript"/>
              </w:rPr>
              <w:t>+</w:t>
            </w:r>
            <w:r w:rsidRPr="003707FA">
              <w:t xml:space="preserve">  +</w:t>
            </w:r>
            <w:proofErr w:type="gramEnd"/>
            <w:r w:rsidRPr="003707FA">
              <w:t xml:space="preserve">  e</w:t>
            </w:r>
            <w:r w:rsidRPr="003707FA">
              <w:rPr>
                <w:vertAlign w:val="superscript"/>
              </w:rPr>
              <w:t>-</w:t>
            </w:r>
          </w:p>
        </w:tc>
        <w:tc>
          <w:tcPr>
            <w:tcW w:w="4800" w:type="dxa"/>
          </w:tcPr>
          <w:p w14:paraId="7FD564C5" w14:textId="77777777" w:rsidR="00B1445F" w:rsidRPr="003707FA" w:rsidRDefault="00B1445F" w:rsidP="002B2B18">
            <w:r w:rsidRPr="003707FA">
              <w:t>Fe</w:t>
            </w:r>
            <w:r w:rsidRPr="003707FA">
              <w:rPr>
                <w:vertAlign w:val="superscript"/>
              </w:rPr>
              <w:t>2+</w:t>
            </w:r>
            <w:r w:rsidRPr="003707FA">
              <w:t xml:space="preserve">   </w:t>
            </w:r>
            <w:proofErr w:type="gramStart"/>
            <w:r w:rsidRPr="003707FA">
              <w:t>+  2</w:t>
            </w:r>
            <w:proofErr w:type="gramEnd"/>
            <w:r w:rsidRPr="003707FA">
              <w:t>e</w:t>
            </w:r>
            <w:r w:rsidRPr="003707FA">
              <w:rPr>
                <w:vertAlign w:val="superscript"/>
              </w:rPr>
              <w:t>-</w:t>
            </w:r>
            <w:r w:rsidRPr="003707FA">
              <w:t xml:space="preserve">  </w:t>
            </w:r>
            <w:r w:rsidRPr="003707FA">
              <w:sym w:font="Wingdings" w:char="F0E0"/>
            </w:r>
            <w:r w:rsidRPr="003707FA">
              <w:t xml:space="preserve">  Fe</w:t>
            </w:r>
          </w:p>
        </w:tc>
      </w:tr>
      <w:tr w:rsidR="00B1445F" w:rsidRPr="003707FA" w14:paraId="7B47629C" w14:textId="77777777" w:rsidTr="002B2B18">
        <w:tc>
          <w:tcPr>
            <w:tcW w:w="1242" w:type="dxa"/>
          </w:tcPr>
          <w:p w14:paraId="4F18DA1D" w14:textId="77777777" w:rsidR="00B1445F" w:rsidRPr="003707FA" w:rsidRDefault="00B1445F" w:rsidP="002B2B18">
            <w:pPr>
              <w:jc w:val="center"/>
              <w:rPr>
                <w:b/>
              </w:rPr>
            </w:pPr>
            <w:r w:rsidRPr="003707FA">
              <w:rPr>
                <w:b/>
              </w:rPr>
              <w:t>B.</w:t>
            </w:r>
          </w:p>
        </w:tc>
        <w:tc>
          <w:tcPr>
            <w:tcW w:w="3261" w:type="dxa"/>
          </w:tcPr>
          <w:p w14:paraId="07746F18" w14:textId="77777777" w:rsidR="00B1445F" w:rsidRPr="003707FA" w:rsidRDefault="00B1445F" w:rsidP="002B2B18">
            <w:pPr>
              <w:rPr>
                <w:vertAlign w:val="superscript"/>
              </w:rPr>
            </w:pPr>
            <w:r w:rsidRPr="003707FA">
              <w:t xml:space="preserve">Fe </w:t>
            </w:r>
            <w:r w:rsidRPr="003707FA">
              <w:sym w:font="Wingdings" w:char="F0E0"/>
            </w:r>
            <w:r w:rsidRPr="003707FA">
              <w:t xml:space="preserve">  Fe</w:t>
            </w:r>
            <w:r w:rsidRPr="003707FA">
              <w:rPr>
                <w:vertAlign w:val="superscript"/>
              </w:rPr>
              <w:t>2+</w:t>
            </w:r>
            <w:r w:rsidRPr="003707FA">
              <w:t xml:space="preserve">   </w:t>
            </w:r>
            <w:proofErr w:type="gramStart"/>
            <w:r w:rsidRPr="003707FA">
              <w:t>+  2</w:t>
            </w:r>
            <w:proofErr w:type="gramEnd"/>
            <w:r w:rsidRPr="003707FA">
              <w:t>e</w:t>
            </w:r>
            <w:r w:rsidRPr="003707FA">
              <w:rPr>
                <w:vertAlign w:val="superscript"/>
              </w:rPr>
              <w:t>-</w:t>
            </w:r>
          </w:p>
        </w:tc>
        <w:tc>
          <w:tcPr>
            <w:tcW w:w="4800" w:type="dxa"/>
          </w:tcPr>
          <w:p w14:paraId="18D6960E" w14:textId="77777777" w:rsidR="00B1445F" w:rsidRPr="003707FA" w:rsidRDefault="00B1445F" w:rsidP="002B2B18">
            <w:pPr>
              <w:rPr>
                <w:vertAlign w:val="superscript"/>
              </w:rPr>
            </w:pPr>
            <w:r w:rsidRPr="003707FA">
              <w:t xml:space="preserve">Li </w:t>
            </w:r>
            <w:r w:rsidRPr="003707FA">
              <w:sym w:font="Wingdings" w:char="F0E0"/>
            </w:r>
            <w:r w:rsidRPr="003707FA">
              <w:t xml:space="preserve"> </w:t>
            </w:r>
            <w:proofErr w:type="spellStart"/>
            <w:r w:rsidRPr="003707FA">
              <w:t>Li</w:t>
            </w:r>
            <w:proofErr w:type="spellEnd"/>
            <w:proofErr w:type="gramStart"/>
            <w:r w:rsidRPr="003707FA">
              <w:rPr>
                <w:vertAlign w:val="superscript"/>
              </w:rPr>
              <w:t>+</w:t>
            </w:r>
            <w:r w:rsidRPr="003707FA">
              <w:t xml:space="preserve">  +</w:t>
            </w:r>
            <w:proofErr w:type="gramEnd"/>
            <w:r w:rsidRPr="003707FA">
              <w:t xml:space="preserve">  e</w:t>
            </w:r>
            <w:r w:rsidRPr="003707FA">
              <w:rPr>
                <w:vertAlign w:val="superscript"/>
              </w:rPr>
              <w:t>-</w:t>
            </w:r>
          </w:p>
        </w:tc>
      </w:tr>
      <w:tr w:rsidR="00B1445F" w:rsidRPr="003707FA" w14:paraId="4C7F758B" w14:textId="77777777" w:rsidTr="002B2B18">
        <w:tc>
          <w:tcPr>
            <w:tcW w:w="1242" w:type="dxa"/>
          </w:tcPr>
          <w:p w14:paraId="7C9EFE78" w14:textId="77777777" w:rsidR="00B1445F" w:rsidRPr="003707FA" w:rsidRDefault="00B1445F" w:rsidP="002B2B18">
            <w:pPr>
              <w:jc w:val="center"/>
              <w:rPr>
                <w:b/>
              </w:rPr>
            </w:pPr>
            <w:r w:rsidRPr="003707FA">
              <w:rPr>
                <w:b/>
              </w:rPr>
              <w:t>C.</w:t>
            </w:r>
          </w:p>
        </w:tc>
        <w:tc>
          <w:tcPr>
            <w:tcW w:w="3261" w:type="dxa"/>
          </w:tcPr>
          <w:p w14:paraId="7A952EE9" w14:textId="77777777" w:rsidR="00B1445F" w:rsidRPr="003707FA" w:rsidRDefault="00B1445F" w:rsidP="002B2B18">
            <w:r w:rsidRPr="003707FA">
              <w:t>Li</w:t>
            </w:r>
            <w:proofErr w:type="gramStart"/>
            <w:r w:rsidRPr="003707FA">
              <w:rPr>
                <w:vertAlign w:val="superscript"/>
              </w:rPr>
              <w:t>+</w:t>
            </w:r>
            <w:r w:rsidRPr="003707FA">
              <w:t xml:space="preserve">  +</w:t>
            </w:r>
            <w:proofErr w:type="gramEnd"/>
            <w:r w:rsidRPr="003707FA">
              <w:t xml:space="preserve">  e</w:t>
            </w:r>
            <w:r w:rsidRPr="003707FA">
              <w:rPr>
                <w:vertAlign w:val="superscript"/>
              </w:rPr>
              <w:t>-</w:t>
            </w:r>
            <w:r w:rsidRPr="003707FA">
              <w:t xml:space="preserve">  </w:t>
            </w:r>
            <w:r w:rsidRPr="003707FA">
              <w:sym w:font="Wingdings" w:char="F0E0"/>
            </w:r>
            <w:r w:rsidRPr="003707FA">
              <w:t xml:space="preserve"> Li </w:t>
            </w:r>
          </w:p>
        </w:tc>
        <w:tc>
          <w:tcPr>
            <w:tcW w:w="4800" w:type="dxa"/>
          </w:tcPr>
          <w:p w14:paraId="4835A172" w14:textId="77777777" w:rsidR="00B1445F" w:rsidRPr="003707FA" w:rsidRDefault="00B1445F" w:rsidP="002B2B18">
            <w:pPr>
              <w:rPr>
                <w:vertAlign w:val="superscript"/>
              </w:rPr>
            </w:pPr>
            <w:r w:rsidRPr="003707FA">
              <w:t xml:space="preserve">Fe </w:t>
            </w:r>
            <w:r w:rsidRPr="003707FA">
              <w:sym w:font="Wingdings" w:char="F0E0"/>
            </w:r>
            <w:r w:rsidRPr="003707FA">
              <w:t xml:space="preserve">  Fe</w:t>
            </w:r>
            <w:r w:rsidRPr="003707FA">
              <w:rPr>
                <w:vertAlign w:val="superscript"/>
              </w:rPr>
              <w:t>2+</w:t>
            </w:r>
            <w:r w:rsidRPr="003707FA">
              <w:t xml:space="preserve">   </w:t>
            </w:r>
            <w:proofErr w:type="gramStart"/>
            <w:r w:rsidRPr="003707FA">
              <w:t>+  2</w:t>
            </w:r>
            <w:proofErr w:type="gramEnd"/>
            <w:r w:rsidRPr="003707FA">
              <w:t>e</w:t>
            </w:r>
            <w:r w:rsidRPr="003707FA">
              <w:rPr>
                <w:vertAlign w:val="superscript"/>
              </w:rPr>
              <w:t>-</w:t>
            </w:r>
          </w:p>
        </w:tc>
      </w:tr>
      <w:tr w:rsidR="00B1445F" w:rsidRPr="003707FA" w14:paraId="4F722885" w14:textId="77777777" w:rsidTr="002B2B18">
        <w:tc>
          <w:tcPr>
            <w:tcW w:w="1242" w:type="dxa"/>
          </w:tcPr>
          <w:p w14:paraId="50CD3B3F" w14:textId="77777777" w:rsidR="00B1445F" w:rsidRPr="003707FA" w:rsidRDefault="00B1445F" w:rsidP="002B2B18">
            <w:pPr>
              <w:jc w:val="center"/>
              <w:rPr>
                <w:b/>
              </w:rPr>
            </w:pPr>
            <w:r w:rsidRPr="003707FA">
              <w:rPr>
                <w:b/>
              </w:rPr>
              <w:t>D.</w:t>
            </w:r>
          </w:p>
        </w:tc>
        <w:tc>
          <w:tcPr>
            <w:tcW w:w="3261" w:type="dxa"/>
          </w:tcPr>
          <w:p w14:paraId="6C66D359" w14:textId="77777777" w:rsidR="00B1445F" w:rsidRPr="003707FA" w:rsidRDefault="00B1445F" w:rsidP="002B2B18">
            <w:r w:rsidRPr="003707FA">
              <w:t xml:space="preserve">S </w:t>
            </w:r>
            <w:proofErr w:type="gramStart"/>
            <w:r w:rsidRPr="003707FA">
              <w:t>+  2</w:t>
            </w:r>
            <w:proofErr w:type="gramEnd"/>
            <w:r w:rsidRPr="003707FA">
              <w:t>e</w:t>
            </w:r>
            <w:r w:rsidRPr="003707FA">
              <w:rPr>
                <w:vertAlign w:val="superscript"/>
              </w:rPr>
              <w:t>-</w:t>
            </w:r>
            <w:r w:rsidRPr="003707FA">
              <w:t xml:space="preserve">  </w:t>
            </w:r>
            <w:r w:rsidRPr="003707FA">
              <w:sym w:font="Wingdings" w:char="F0E0"/>
            </w:r>
            <w:r w:rsidRPr="003707FA">
              <w:t xml:space="preserve"> S</w:t>
            </w:r>
            <w:r w:rsidRPr="003707FA">
              <w:rPr>
                <w:vertAlign w:val="superscript"/>
              </w:rPr>
              <w:t>2-</w:t>
            </w:r>
            <w:r w:rsidRPr="003707FA">
              <w:t xml:space="preserve">  </w:t>
            </w:r>
          </w:p>
        </w:tc>
        <w:tc>
          <w:tcPr>
            <w:tcW w:w="4800" w:type="dxa"/>
          </w:tcPr>
          <w:p w14:paraId="3FC6FA03" w14:textId="77777777" w:rsidR="00B1445F" w:rsidRPr="003707FA" w:rsidRDefault="00B1445F" w:rsidP="002B2B18">
            <w:r w:rsidRPr="003707FA">
              <w:t>Fe</w:t>
            </w:r>
            <w:r w:rsidRPr="003707FA">
              <w:rPr>
                <w:vertAlign w:val="superscript"/>
              </w:rPr>
              <w:t>2+</w:t>
            </w:r>
            <w:r w:rsidRPr="003707FA">
              <w:t xml:space="preserve">   </w:t>
            </w:r>
            <w:proofErr w:type="gramStart"/>
            <w:r w:rsidRPr="003707FA">
              <w:t>+  2</w:t>
            </w:r>
            <w:proofErr w:type="gramEnd"/>
            <w:r w:rsidRPr="003707FA">
              <w:t>e</w:t>
            </w:r>
            <w:r w:rsidRPr="003707FA">
              <w:rPr>
                <w:vertAlign w:val="superscript"/>
              </w:rPr>
              <w:t>-</w:t>
            </w:r>
            <w:r w:rsidRPr="003707FA">
              <w:t xml:space="preserve">  </w:t>
            </w:r>
            <w:r w:rsidRPr="003707FA">
              <w:sym w:font="Wingdings" w:char="F0E0"/>
            </w:r>
            <w:r w:rsidRPr="003707FA">
              <w:t xml:space="preserve"> Fe</w:t>
            </w:r>
          </w:p>
        </w:tc>
      </w:tr>
    </w:tbl>
    <w:p w14:paraId="69895194" w14:textId="77777777" w:rsidR="00B1445F" w:rsidRDefault="00B1445F" w:rsidP="00B1445F"/>
    <w:p w14:paraId="540B7DBF" w14:textId="3BAAD0E6" w:rsidR="00B1445F" w:rsidRPr="00D955F3" w:rsidRDefault="00B1445F" w:rsidP="00B1445F">
      <w:pPr>
        <w:rPr>
          <w:b/>
        </w:rPr>
      </w:pPr>
      <w:r w:rsidRPr="00D955F3">
        <w:rPr>
          <w:b/>
        </w:rPr>
        <w:t>Question 1</w:t>
      </w:r>
      <w:r w:rsidR="002A55BD">
        <w:rPr>
          <w:b/>
        </w:rPr>
        <w:t>0</w:t>
      </w:r>
    </w:p>
    <w:p w14:paraId="57E3E034" w14:textId="77777777" w:rsidR="00B1445F" w:rsidRDefault="00B1445F" w:rsidP="00B1445F">
      <w:r>
        <w:t>When this cell is being recharged, the</w:t>
      </w:r>
    </w:p>
    <w:p w14:paraId="5C1D003C" w14:textId="77777777" w:rsidR="00B1445F" w:rsidRDefault="00B1445F" w:rsidP="00B1445F">
      <w:r w:rsidRPr="001920F7">
        <w:rPr>
          <w:b/>
        </w:rPr>
        <w:t>A</w:t>
      </w:r>
      <w:r>
        <w:t>.   reduction reaction will occur at the same electrode as during discharge</w:t>
      </w:r>
    </w:p>
    <w:p w14:paraId="5F9ED35D" w14:textId="77777777" w:rsidR="00B1445F" w:rsidRDefault="00B1445F" w:rsidP="00B1445F">
      <w:r w:rsidRPr="001920F7">
        <w:rPr>
          <w:b/>
        </w:rPr>
        <w:t>B</w:t>
      </w:r>
      <w:r>
        <w:t>.   oxidation reaction will be at the negative electrode as an external power source is used</w:t>
      </w:r>
    </w:p>
    <w:p w14:paraId="6B1F8142" w14:textId="77777777" w:rsidR="00B1445F" w:rsidRDefault="00B1445F" w:rsidP="00B1445F">
      <w:r w:rsidRPr="001920F7">
        <w:rPr>
          <w:b/>
        </w:rPr>
        <w:t>C</w:t>
      </w:r>
      <w:r>
        <w:t>.   iron electrode will be connected to the positive terminal of the recharger</w:t>
      </w:r>
    </w:p>
    <w:p w14:paraId="1D8899A9" w14:textId="3835CA15" w:rsidR="00FD4BF7" w:rsidRPr="007D37EB" w:rsidRDefault="00B1445F" w:rsidP="00FD4BF7">
      <w:r w:rsidRPr="001920F7">
        <w:rPr>
          <w:b/>
        </w:rPr>
        <w:t>D</w:t>
      </w:r>
      <w:r>
        <w:t>.   lithium electrode will be connected to the positive terminal of the recharger</w:t>
      </w:r>
    </w:p>
    <w:p w14:paraId="1C7BB99F" w14:textId="52F0B6BE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 w:rsidR="002A55BD">
        <w:rPr>
          <w:b/>
        </w:rPr>
        <w:t>11</w:t>
      </w:r>
    </w:p>
    <w:p w14:paraId="518CB857" w14:textId="5B9090B6" w:rsidR="00FD4BF7" w:rsidRDefault="003C7484" w:rsidP="00FD4BF7">
      <w:r>
        <w:t>The concentrations of the species present in an equilibrium mixture are shown on the graph below.</w:t>
      </w:r>
    </w:p>
    <w:p w14:paraId="5857C79A" w14:textId="540C6A8F" w:rsidR="003C7484" w:rsidRDefault="003C7484" w:rsidP="00FD4BF7">
      <w:r>
        <w:rPr>
          <w:noProof/>
        </w:rPr>
        <w:drawing>
          <wp:inline distT="0" distB="0" distL="0" distR="0" wp14:anchorId="70E02151" wp14:editId="19A50761">
            <wp:extent cx="2425700" cy="1661744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69" cy="166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0E4FC" w14:textId="2E211F73" w:rsidR="003C7484" w:rsidRDefault="003C7484" w:rsidP="00FD4BF7"/>
    <w:p w14:paraId="47C04C41" w14:textId="76BB5D52" w:rsidR="003C7484" w:rsidRPr="00741D45" w:rsidRDefault="003C7484" w:rsidP="00FD4BF7">
      <w:r>
        <w:t>A reaction that matches the concentrations shown is</w:t>
      </w:r>
    </w:p>
    <w:p w14:paraId="1E88C88F" w14:textId="1C9228A9" w:rsidR="00FD4BF7" w:rsidRDefault="00FD4BF7" w:rsidP="00FD4BF7">
      <w:r w:rsidRPr="00E52D94">
        <w:rPr>
          <w:b/>
        </w:rPr>
        <w:t>A</w:t>
      </w:r>
      <w:r>
        <w:t xml:space="preserve">.    </w:t>
      </w:r>
      <w:r w:rsidR="003C7484">
        <w:t>PCl</w:t>
      </w:r>
      <w:r w:rsidR="003C7484">
        <w:rPr>
          <w:vertAlign w:val="subscript"/>
        </w:rPr>
        <w:t>5</w:t>
      </w:r>
      <w:r w:rsidR="003C7484">
        <w:t>(</w:t>
      </w:r>
      <w:proofErr w:type="gramStart"/>
      <w:r w:rsidR="003C7484">
        <w:t xml:space="preserve">g)   </w:t>
      </w:r>
      <w:proofErr w:type="gramEnd"/>
      <w:r w:rsidR="003C7484">
        <w:t xml:space="preserve"> </w:t>
      </w:r>
      <w:r w:rsidR="003C7484">
        <w:rPr>
          <w:rFonts w:ascii="Lucida Sans Unicode" w:hAnsi="Lucida Sans Unicode" w:cs="Lucida Sans Unicode"/>
        </w:rPr>
        <w:t>⇋</w:t>
      </w:r>
      <w:r w:rsidR="003C7484">
        <w:t xml:space="preserve">     PCl</w:t>
      </w:r>
      <w:r w:rsidR="003C7484">
        <w:rPr>
          <w:vertAlign w:val="subscript"/>
        </w:rPr>
        <w:t>3</w:t>
      </w:r>
      <w:r w:rsidR="003C7484">
        <w:t>(g)     +   Cl</w:t>
      </w:r>
      <w:r w:rsidR="003C7484">
        <w:rPr>
          <w:vertAlign w:val="subscript"/>
        </w:rPr>
        <w:t>2</w:t>
      </w:r>
      <w:r w:rsidR="003C7484">
        <w:t>(g)</w:t>
      </w:r>
    </w:p>
    <w:p w14:paraId="0082DF75" w14:textId="7EDD77B5" w:rsidR="00FD4BF7" w:rsidRDefault="00FD4BF7" w:rsidP="00FD4BF7">
      <w:r w:rsidRPr="00E52D94">
        <w:rPr>
          <w:b/>
        </w:rPr>
        <w:t>B</w:t>
      </w:r>
      <w:r>
        <w:t xml:space="preserve">.    </w:t>
      </w:r>
      <w:r w:rsidR="003C7484">
        <w:t>H</w:t>
      </w:r>
      <w:r w:rsidR="003C7484">
        <w:rPr>
          <w:vertAlign w:val="subscript"/>
        </w:rPr>
        <w:t>2</w:t>
      </w:r>
      <w:r w:rsidR="003C7484">
        <w:t>(</w:t>
      </w:r>
      <w:proofErr w:type="gramStart"/>
      <w:r w:rsidR="003C7484">
        <w:t xml:space="preserve">g)   </w:t>
      </w:r>
      <w:proofErr w:type="gramEnd"/>
      <w:r w:rsidR="003C7484">
        <w:t>+  I</w:t>
      </w:r>
      <w:r w:rsidR="003C7484">
        <w:rPr>
          <w:vertAlign w:val="subscript"/>
        </w:rPr>
        <w:t>2</w:t>
      </w:r>
      <w:r w:rsidR="003C7484">
        <w:t xml:space="preserve">(g)   </w:t>
      </w:r>
      <w:r w:rsidR="003C7484">
        <w:rPr>
          <w:rFonts w:ascii="Lucida Sans Unicode" w:hAnsi="Lucida Sans Unicode" w:cs="Lucida Sans Unicode"/>
        </w:rPr>
        <w:t>⇋</w:t>
      </w:r>
      <w:r w:rsidR="003C7484">
        <w:t xml:space="preserve">   2HI(g)</w:t>
      </w:r>
    </w:p>
    <w:p w14:paraId="37C34640" w14:textId="23D3ED35" w:rsidR="00FD4BF7" w:rsidRDefault="00FD4BF7" w:rsidP="00FD4BF7">
      <w:r w:rsidRPr="00E52D94">
        <w:rPr>
          <w:b/>
        </w:rPr>
        <w:t>C</w:t>
      </w:r>
      <w:r>
        <w:t xml:space="preserve">.    </w:t>
      </w:r>
      <w:r w:rsidR="003C7484">
        <w:t>N</w:t>
      </w:r>
      <w:r w:rsidR="003C7484">
        <w:rPr>
          <w:vertAlign w:val="subscript"/>
        </w:rPr>
        <w:t>2</w:t>
      </w:r>
      <w:r w:rsidR="003C7484">
        <w:t>O</w:t>
      </w:r>
      <w:r w:rsidR="003C7484">
        <w:rPr>
          <w:vertAlign w:val="subscript"/>
        </w:rPr>
        <w:t>4</w:t>
      </w:r>
      <w:r w:rsidR="003C7484">
        <w:t>(</w:t>
      </w:r>
      <w:proofErr w:type="gramStart"/>
      <w:r w:rsidR="003C7484">
        <w:t xml:space="preserve">g)   </w:t>
      </w:r>
      <w:proofErr w:type="gramEnd"/>
      <w:r w:rsidR="003C7484">
        <w:t xml:space="preserve">  </w:t>
      </w:r>
      <w:r w:rsidR="003C7484">
        <w:rPr>
          <w:rFonts w:ascii="Lucida Sans Unicode" w:hAnsi="Lucida Sans Unicode" w:cs="Lucida Sans Unicode"/>
        </w:rPr>
        <w:t>⇋</w:t>
      </w:r>
      <w:r w:rsidR="003C7484">
        <w:t xml:space="preserve">   2NO</w:t>
      </w:r>
      <w:r w:rsidR="003C7484">
        <w:rPr>
          <w:vertAlign w:val="subscript"/>
        </w:rPr>
        <w:t>2</w:t>
      </w:r>
      <w:r w:rsidR="003C7484">
        <w:t>(g)</w:t>
      </w:r>
    </w:p>
    <w:p w14:paraId="596AC850" w14:textId="4D8E277C" w:rsidR="00FD4BF7" w:rsidRDefault="00FD4BF7" w:rsidP="00FD4BF7">
      <w:r w:rsidRPr="00E52D94">
        <w:rPr>
          <w:b/>
        </w:rPr>
        <w:t>D</w:t>
      </w:r>
      <w:r>
        <w:t xml:space="preserve">.    </w:t>
      </w:r>
      <w:r w:rsidR="003C7484">
        <w:t>2SO</w:t>
      </w:r>
      <w:r w:rsidR="003C7484">
        <w:rPr>
          <w:vertAlign w:val="subscript"/>
        </w:rPr>
        <w:t>2</w:t>
      </w:r>
      <w:r w:rsidR="003C7484">
        <w:t>(</w:t>
      </w:r>
      <w:proofErr w:type="gramStart"/>
      <w:r w:rsidR="003C7484">
        <w:t xml:space="preserve">g)   </w:t>
      </w:r>
      <w:proofErr w:type="gramEnd"/>
      <w:r w:rsidR="003C7484">
        <w:t>+  O</w:t>
      </w:r>
      <w:r w:rsidR="003C7484">
        <w:rPr>
          <w:vertAlign w:val="subscript"/>
        </w:rPr>
        <w:t>2</w:t>
      </w:r>
      <w:r w:rsidR="003C7484">
        <w:t xml:space="preserve">(g)    </w:t>
      </w:r>
      <w:r w:rsidR="003C7484">
        <w:rPr>
          <w:rFonts w:ascii="Lucida Sans Unicode" w:hAnsi="Lucida Sans Unicode" w:cs="Lucida Sans Unicode"/>
        </w:rPr>
        <w:t>⇋</w:t>
      </w:r>
      <w:r w:rsidR="003C7484">
        <w:t xml:space="preserve">     2SO</w:t>
      </w:r>
      <w:r w:rsidR="003C7484">
        <w:rPr>
          <w:vertAlign w:val="subscript"/>
        </w:rPr>
        <w:t>3</w:t>
      </w:r>
      <w:r w:rsidR="003C7484">
        <w:t>(g)</w:t>
      </w:r>
    </w:p>
    <w:p w14:paraId="709379CE" w14:textId="77777777" w:rsidR="00FD4BF7" w:rsidRDefault="00FD4BF7" w:rsidP="00FD4BF7">
      <w:pPr>
        <w:rPr>
          <w:b/>
        </w:rPr>
      </w:pPr>
    </w:p>
    <w:p w14:paraId="64B4BE62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04F89AD5" w14:textId="5A4AB2BF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 w:rsidR="002A55BD">
        <w:rPr>
          <w:b/>
        </w:rPr>
        <w:t>12</w:t>
      </w:r>
    </w:p>
    <w:p w14:paraId="5058A010" w14:textId="1F47220E" w:rsidR="00FD4BF7" w:rsidRDefault="005856A1" w:rsidP="00FD4BF7">
      <w:r>
        <w:t>Nitrosyl chloride can decompose to nitrogen monoxide and chlorine gas. The equation for the reaction is</w:t>
      </w:r>
    </w:p>
    <w:p w14:paraId="06F239F9" w14:textId="6E901AE1" w:rsidR="005856A1" w:rsidRPr="005856A1" w:rsidRDefault="005856A1" w:rsidP="00FD4BF7">
      <w:pPr>
        <w:rPr>
          <w:sz w:val="12"/>
          <w:szCs w:val="12"/>
        </w:rPr>
      </w:pPr>
    </w:p>
    <w:p w14:paraId="2964212D" w14:textId="2D7188D5" w:rsidR="005856A1" w:rsidRDefault="005856A1" w:rsidP="00FD4BF7">
      <w:r>
        <w:t>2NOCl(</w:t>
      </w:r>
      <w:proofErr w:type="gramStart"/>
      <w:r>
        <w:t xml:space="preserve">g)   </w:t>
      </w:r>
      <w:proofErr w:type="gramEnd"/>
      <w:r>
        <w:t xml:space="preserve"> </w:t>
      </w:r>
      <w:r>
        <w:rPr>
          <w:rFonts w:ascii="Lucida Sans Unicode" w:hAnsi="Lucida Sans Unicode" w:cs="Lucida Sans Unicode"/>
        </w:rPr>
        <w:t>⇋</w:t>
      </w:r>
      <w:r>
        <w:t xml:space="preserve">   2NO(g)     +  Cl</w:t>
      </w:r>
      <w:r>
        <w:rPr>
          <w:vertAlign w:val="subscript"/>
        </w:rPr>
        <w:t>2</w:t>
      </w:r>
      <w:r>
        <w:t>(g)</w:t>
      </w:r>
    </w:p>
    <w:p w14:paraId="6216C2A1" w14:textId="77777777" w:rsidR="005856A1" w:rsidRPr="005856A1" w:rsidRDefault="005856A1" w:rsidP="00FD4BF7">
      <w:pPr>
        <w:rPr>
          <w:sz w:val="12"/>
          <w:szCs w:val="12"/>
        </w:rPr>
      </w:pPr>
    </w:p>
    <w:p w14:paraId="371A459E" w14:textId="5E1F370F" w:rsidR="005856A1" w:rsidRPr="00741D45" w:rsidRDefault="005856A1" w:rsidP="00FD4BF7">
      <w:r>
        <w:t xml:space="preserve">1.8 mole of </w:t>
      </w:r>
      <w:proofErr w:type="spellStart"/>
      <w:r>
        <w:t>NOCl</w:t>
      </w:r>
      <w:proofErr w:type="spellEnd"/>
      <w:r>
        <w:t xml:space="preserve"> is added to an empty reactor. When equilibrium is reached, the amount of </w:t>
      </w:r>
      <w:proofErr w:type="spellStart"/>
      <w:r>
        <w:t>NOCl</w:t>
      </w:r>
      <w:proofErr w:type="spellEnd"/>
      <w:r>
        <w:t xml:space="preserve"> has dropped to 1.2 mole. The total number of mole of substances in the reactor at equilibrium will be</w:t>
      </w:r>
    </w:p>
    <w:p w14:paraId="730178F9" w14:textId="05B685A5" w:rsidR="00FD4BF7" w:rsidRDefault="00FD4BF7" w:rsidP="00FD4BF7">
      <w:r w:rsidRPr="00E52D94">
        <w:rPr>
          <w:b/>
        </w:rPr>
        <w:t>A</w:t>
      </w:r>
      <w:r>
        <w:t xml:space="preserve">.    </w:t>
      </w:r>
      <w:r w:rsidR="00973B46">
        <w:t>1.8</w:t>
      </w:r>
    </w:p>
    <w:p w14:paraId="1A8AEFA1" w14:textId="643FB5A7" w:rsidR="00FD4BF7" w:rsidRDefault="00FD4BF7" w:rsidP="00FD4BF7">
      <w:r w:rsidRPr="00E52D94">
        <w:rPr>
          <w:b/>
        </w:rPr>
        <w:t>B</w:t>
      </w:r>
      <w:r>
        <w:t xml:space="preserve">.    </w:t>
      </w:r>
      <w:r w:rsidR="00973B46">
        <w:t>2.1</w:t>
      </w:r>
    </w:p>
    <w:p w14:paraId="5F17C10A" w14:textId="2D517D7B" w:rsidR="00FD4BF7" w:rsidRDefault="00FD4BF7" w:rsidP="00FD4BF7">
      <w:r w:rsidRPr="00E52D94">
        <w:rPr>
          <w:b/>
        </w:rPr>
        <w:t>C</w:t>
      </w:r>
      <w:r>
        <w:t xml:space="preserve">.    </w:t>
      </w:r>
      <w:r w:rsidR="00973B46">
        <w:t>2.7</w:t>
      </w:r>
    </w:p>
    <w:p w14:paraId="2D557666" w14:textId="3E7ABDB1" w:rsidR="00FD4BF7" w:rsidRDefault="00FD4BF7" w:rsidP="00FD4BF7">
      <w:r w:rsidRPr="00E52D94">
        <w:rPr>
          <w:b/>
        </w:rPr>
        <w:t>D</w:t>
      </w:r>
      <w:r>
        <w:t xml:space="preserve">.    </w:t>
      </w:r>
      <w:r w:rsidR="00973B46">
        <w:t>3.6</w:t>
      </w:r>
    </w:p>
    <w:p w14:paraId="42ABF1C2" w14:textId="616D4F22" w:rsidR="00FD4BF7" w:rsidRDefault="00FD4BF7" w:rsidP="00FD4BF7">
      <w:pPr>
        <w:rPr>
          <w:b/>
        </w:rPr>
      </w:pPr>
    </w:p>
    <w:p w14:paraId="59667CFC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4BD5C3C3" w14:textId="7EB82D0A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 w:rsidR="002A55BD">
        <w:rPr>
          <w:b/>
        </w:rPr>
        <w:t>1</w:t>
      </w:r>
      <w:r w:rsidRPr="00741D45">
        <w:rPr>
          <w:b/>
        </w:rPr>
        <w:t>3</w:t>
      </w:r>
    </w:p>
    <w:p w14:paraId="62C3DF1D" w14:textId="19DF3B19" w:rsidR="00FD4BF7" w:rsidRDefault="00973B46" w:rsidP="00FD4BF7">
      <w:r>
        <w:t>The equation for the decomposition of ammonia gas is shown below</w:t>
      </w:r>
    </w:p>
    <w:p w14:paraId="23EAE53B" w14:textId="0568D64A" w:rsidR="00973B46" w:rsidRPr="00973B46" w:rsidRDefault="00973B46" w:rsidP="00FD4BF7">
      <w:pPr>
        <w:rPr>
          <w:sz w:val="12"/>
          <w:szCs w:val="12"/>
        </w:rPr>
      </w:pPr>
    </w:p>
    <w:p w14:paraId="21F17DCC" w14:textId="25045096" w:rsidR="00973B46" w:rsidRDefault="00973B46" w:rsidP="00FD4BF7">
      <w:r>
        <w:t>2NH</w:t>
      </w:r>
      <w:r>
        <w:rPr>
          <w:vertAlign w:val="subscript"/>
        </w:rPr>
        <w:t>3</w:t>
      </w:r>
      <w:r>
        <w:t>(</w:t>
      </w:r>
      <w:proofErr w:type="gramStart"/>
      <w:r>
        <w:t xml:space="preserve">g)   </w:t>
      </w:r>
      <w:proofErr w:type="gramEnd"/>
      <w:r>
        <w:rPr>
          <w:rFonts w:ascii="Lucida Sans Unicode" w:hAnsi="Lucida Sans Unicode" w:cs="Lucida Sans Unicode"/>
        </w:rPr>
        <w:t>⇋</w:t>
      </w:r>
      <w:r>
        <w:t xml:space="preserve">   N</w:t>
      </w:r>
      <w:r>
        <w:rPr>
          <w:vertAlign w:val="subscript"/>
        </w:rPr>
        <w:t>2</w:t>
      </w:r>
      <w:r>
        <w:t>(g)   +  3H</w:t>
      </w:r>
      <w:r>
        <w:rPr>
          <w:vertAlign w:val="subscript"/>
        </w:rPr>
        <w:t>2</w:t>
      </w:r>
      <w:r>
        <w:t>(g)</w:t>
      </w:r>
      <w:r w:rsidR="00062555">
        <w:t xml:space="preserve">              </w:t>
      </w:r>
      <w:r w:rsidR="00062555" w:rsidRPr="00062555">
        <w:rPr>
          <w:i/>
        </w:rPr>
        <w:t>K</w:t>
      </w:r>
      <w:r w:rsidR="00062555">
        <w:t xml:space="preserve"> = 2.8 × 10</w:t>
      </w:r>
      <w:r w:rsidR="00062555">
        <w:rPr>
          <w:vertAlign w:val="superscript"/>
        </w:rPr>
        <w:t>-6</w:t>
      </w:r>
      <w:r w:rsidR="00062555">
        <w:t xml:space="preserve"> M at 40</w:t>
      </w:r>
      <w:r w:rsidR="00062555">
        <w:rPr>
          <w:vertAlign w:val="superscript"/>
        </w:rPr>
        <w:t>0</w:t>
      </w:r>
      <w:r w:rsidR="00062555">
        <w:t>C.</w:t>
      </w:r>
    </w:p>
    <w:p w14:paraId="547DF986" w14:textId="7FDA7619" w:rsidR="00973B46" w:rsidRDefault="00973B46" w:rsidP="00FD4BF7">
      <w:pPr>
        <w:rPr>
          <w:sz w:val="12"/>
          <w:szCs w:val="12"/>
        </w:rPr>
      </w:pPr>
    </w:p>
    <w:p w14:paraId="7AF196EA" w14:textId="3C9C98B9" w:rsidR="00973B46" w:rsidRPr="00973B46" w:rsidRDefault="00973B46" w:rsidP="00FD4BF7">
      <w:r>
        <w:t>A sample of ammonia is added to an empty reactor at 40</w:t>
      </w:r>
      <w:r w:rsidR="00062555">
        <w:rPr>
          <w:vertAlign w:val="superscript"/>
        </w:rPr>
        <w:t>0</w:t>
      </w:r>
      <w:r>
        <w:t xml:space="preserve">C. When equilibrium is reached, the </w:t>
      </w:r>
    </w:p>
    <w:p w14:paraId="0F533C1F" w14:textId="15DE8948" w:rsidR="00FD4BF7" w:rsidRDefault="00FD4BF7" w:rsidP="00FD4BF7">
      <w:r w:rsidRPr="00E52D94">
        <w:rPr>
          <w:b/>
        </w:rPr>
        <w:t>A</w:t>
      </w:r>
      <w:r>
        <w:t xml:space="preserve">.    </w:t>
      </w:r>
      <w:r w:rsidR="00973B46">
        <w:t>[NH</w:t>
      </w:r>
      <w:r w:rsidR="00973B46">
        <w:rPr>
          <w:vertAlign w:val="subscript"/>
        </w:rPr>
        <w:t>3</w:t>
      </w:r>
      <w:r w:rsidR="00973B46">
        <w:t>] will be greater than [H</w:t>
      </w:r>
      <w:r w:rsidR="00973B46">
        <w:rPr>
          <w:vertAlign w:val="subscript"/>
        </w:rPr>
        <w:t>2</w:t>
      </w:r>
      <w:r w:rsidR="00973B46">
        <w:t>]</w:t>
      </w:r>
    </w:p>
    <w:p w14:paraId="073629E9" w14:textId="5A63EF0A" w:rsidR="00FD4BF7" w:rsidRDefault="00FD4BF7" w:rsidP="00FD4BF7">
      <w:r w:rsidRPr="00E52D94">
        <w:rPr>
          <w:b/>
        </w:rPr>
        <w:t>B</w:t>
      </w:r>
      <w:r>
        <w:t xml:space="preserve">.    </w:t>
      </w:r>
      <w:r w:rsidR="00973B46">
        <w:t>[N</w:t>
      </w:r>
      <w:r w:rsidR="00973B46">
        <w:rPr>
          <w:vertAlign w:val="subscript"/>
        </w:rPr>
        <w:t>2</w:t>
      </w:r>
      <w:r w:rsidR="00973B46">
        <w:t>] will be half the [NH</w:t>
      </w:r>
      <w:r w:rsidR="00973B46">
        <w:rPr>
          <w:vertAlign w:val="subscript"/>
        </w:rPr>
        <w:t>3</w:t>
      </w:r>
      <w:r w:rsidR="00973B46">
        <w:t>]</w:t>
      </w:r>
    </w:p>
    <w:p w14:paraId="43F28F69" w14:textId="08F117EF" w:rsidR="00FD4BF7" w:rsidRDefault="00FD4BF7" w:rsidP="00FD4BF7">
      <w:r w:rsidRPr="00E52D94">
        <w:rPr>
          <w:b/>
        </w:rPr>
        <w:t>C</w:t>
      </w:r>
      <w:r>
        <w:t xml:space="preserve">.    </w:t>
      </w:r>
      <w:r w:rsidR="00973B46">
        <w:t>[N</w:t>
      </w:r>
      <w:r w:rsidR="00973B46">
        <w:rPr>
          <w:vertAlign w:val="subscript"/>
        </w:rPr>
        <w:t>2</w:t>
      </w:r>
      <w:r w:rsidR="00973B46">
        <w:t>] will be three times [H</w:t>
      </w:r>
      <w:r w:rsidR="00973B46">
        <w:rPr>
          <w:vertAlign w:val="subscript"/>
        </w:rPr>
        <w:t>2</w:t>
      </w:r>
      <w:r w:rsidR="00973B46">
        <w:t>]</w:t>
      </w:r>
    </w:p>
    <w:p w14:paraId="7C6EB6FE" w14:textId="3374E865" w:rsidR="00973B46" w:rsidRDefault="00FD4BF7" w:rsidP="00973B46">
      <w:r w:rsidRPr="00E52D94">
        <w:rPr>
          <w:b/>
        </w:rPr>
        <w:t>D</w:t>
      </w:r>
      <w:r>
        <w:t xml:space="preserve">.    </w:t>
      </w:r>
      <w:r w:rsidR="00973B46">
        <w:t>[H</w:t>
      </w:r>
      <w:r w:rsidR="00973B46">
        <w:rPr>
          <w:vertAlign w:val="subscript"/>
        </w:rPr>
        <w:t>2</w:t>
      </w:r>
      <w:r w:rsidR="00973B46">
        <w:t>] will be greater [NH</w:t>
      </w:r>
      <w:r w:rsidR="00973B46">
        <w:rPr>
          <w:vertAlign w:val="subscript"/>
        </w:rPr>
        <w:t>3</w:t>
      </w:r>
      <w:r w:rsidR="00973B46">
        <w:t>]</w:t>
      </w:r>
    </w:p>
    <w:p w14:paraId="4B7478B9" w14:textId="77777777" w:rsidR="00FD4BF7" w:rsidRDefault="00FD4BF7" w:rsidP="00FD4BF7"/>
    <w:bookmarkEnd w:id="1"/>
    <w:p w14:paraId="4E483948" w14:textId="77777777" w:rsidR="00FD4BF7" w:rsidRDefault="00FD4BF7" w:rsidP="00FD4BF7">
      <w:pPr>
        <w:rPr>
          <w:b/>
        </w:rPr>
      </w:pPr>
    </w:p>
    <w:p w14:paraId="43CA6476" w14:textId="02965196" w:rsidR="00FD4BF7" w:rsidRDefault="00FD4BF7" w:rsidP="00FD4BF7">
      <w:pPr>
        <w:rPr>
          <w:b/>
          <w:sz w:val="18"/>
          <w:szCs w:val="18"/>
        </w:rPr>
      </w:pPr>
    </w:p>
    <w:p w14:paraId="5BC4A5AE" w14:textId="2214FB47" w:rsidR="007D37EB" w:rsidRDefault="007D37EB" w:rsidP="00FD4BF7">
      <w:pPr>
        <w:rPr>
          <w:b/>
          <w:sz w:val="18"/>
          <w:szCs w:val="18"/>
        </w:rPr>
      </w:pPr>
    </w:p>
    <w:p w14:paraId="19F88EF7" w14:textId="6F9147BC" w:rsidR="007D37EB" w:rsidRDefault="007D37EB" w:rsidP="00FD4BF7">
      <w:pPr>
        <w:rPr>
          <w:b/>
          <w:sz w:val="18"/>
          <w:szCs w:val="18"/>
        </w:rPr>
      </w:pPr>
    </w:p>
    <w:p w14:paraId="3379E55E" w14:textId="77777777" w:rsidR="007D37EB" w:rsidRPr="004B0B8B" w:rsidRDefault="007D37EB" w:rsidP="00FD4BF7">
      <w:pPr>
        <w:rPr>
          <w:b/>
          <w:sz w:val="18"/>
          <w:szCs w:val="18"/>
        </w:rPr>
      </w:pPr>
    </w:p>
    <w:p w14:paraId="7EC881B8" w14:textId="5CD2795B" w:rsidR="00CD75B2" w:rsidRPr="00741D45" w:rsidRDefault="00FD4BF7" w:rsidP="00CD75B2">
      <w:pPr>
        <w:rPr>
          <w:b/>
        </w:rPr>
      </w:pPr>
      <w:r w:rsidRPr="00741D45">
        <w:rPr>
          <w:b/>
        </w:rPr>
        <w:t xml:space="preserve">Question </w:t>
      </w:r>
      <w:r w:rsidR="002A55BD">
        <w:rPr>
          <w:b/>
        </w:rPr>
        <w:t>14</w:t>
      </w:r>
    </w:p>
    <w:p w14:paraId="4DB60BCC" w14:textId="66611A8B" w:rsidR="00CD75B2" w:rsidRDefault="00CD75B2" w:rsidP="00CD75B2">
      <w:r>
        <w:t>Select the alternative that can be deduced from the graph below.</w:t>
      </w:r>
    </w:p>
    <w:p w14:paraId="5BEF6926" w14:textId="77777777" w:rsidR="00CD75B2" w:rsidRPr="00741D45" w:rsidRDefault="00CD75B2" w:rsidP="00CD75B2">
      <w:r>
        <w:rPr>
          <w:noProof/>
        </w:rPr>
        <w:drawing>
          <wp:inline distT="0" distB="0" distL="0" distR="0" wp14:anchorId="67202636" wp14:editId="5766E645">
            <wp:extent cx="3214420" cy="2100805"/>
            <wp:effectExtent l="0" t="0" r="508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3551" cy="210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1C10E" w14:textId="77777777" w:rsidR="00CD75B2" w:rsidRDefault="00CD75B2" w:rsidP="00CD75B2">
      <w:r w:rsidRPr="00E52D94">
        <w:rPr>
          <w:b/>
        </w:rPr>
        <w:t>A</w:t>
      </w:r>
      <w:r>
        <w:t>.    As the temperature increases, the activation energy for a reaction decreases.</w:t>
      </w:r>
    </w:p>
    <w:p w14:paraId="7A77FF4A" w14:textId="77777777" w:rsidR="00CD75B2" w:rsidRDefault="00CD75B2" w:rsidP="00CD75B2">
      <w:r w:rsidRPr="00E52D94">
        <w:rPr>
          <w:b/>
        </w:rPr>
        <w:t>B</w:t>
      </w:r>
      <w:r>
        <w:t>.    At 1000K an alternative pathway for a reaction will lower the activation energy.</w:t>
      </w:r>
    </w:p>
    <w:p w14:paraId="6889A57A" w14:textId="77777777" w:rsidR="00CD75B2" w:rsidRDefault="00CD75B2" w:rsidP="00CD75B2">
      <w:r w:rsidRPr="00E52D94">
        <w:rPr>
          <w:b/>
        </w:rPr>
        <w:t>C</w:t>
      </w:r>
      <w:r>
        <w:t>.    More particles at 1000K have the energy required to react than at 300K.</w:t>
      </w:r>
    </w:p>
    <w:p w14:paraId="039E333C" w14:textId="77777777" w:rsidR="00CD75B2" w:rsidRDefault="00CD75B2" w:rsidP="00CD75B2">
      <w:r w:rsidRPr="00E52D94">
        <w:rPr>
          <w:b/>
        </w:rPr>
        <w:t>D</w:t>
      </w:r>
      <w:r>
        <w:t>.    All particles in a reaction at 1000K are moving faster than particles in a reaction at 100K</w:t>
      </w:r>
    </w:p>
    <w:p w14:paraId="3CBEF95C" w14:textId="4A7ED545" w:rsidR="00FD4BF7" w:rsidRPr="00741D45" w:rsidRDefault="00FD4BF7" w:rsidP="00FD4BF7"/>
    <w:p w14:paraId="2C903BDD" w14:textId="364426B4" w:rsidR="00FD4BF7" w:rsidRPr="007D37EB" w:rsidRDefault="00CD75B2" w:rsidP="00FD4BF7">
      <w:r>
        <w:rPr>
          <w:b/>
        </w:rPr>
        <w:t xml:space="preserve"> </w:t>
      </w:r>
    </w:p>
    <w:p w14:paraId="345565ED" w14:textId="331B14CB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 w:rsidR="002A55BD">
        <w:rPr>
          <w:b/>
        </w:rPr>
        <w:t>15</w:t>
      </w:r>
    </w:p>
    <w:p w14:paraId="4B340A5E" w14:textId="0DA25C56" w:rsidR="00FD4BF7" w:rsidRDefault="003B4DC4" w:rsidP="00FD4BF7">
      <w:r>
        <w:t xml:space="preserve">A series of experiments is conducted where the mass change is measured when magnesium ribbon is added to </w:t>
      </w:r>
      <w:proofErr w:type="spellStart"/>
      <w:r>
        <w:t>HCl</w:t>
      </w:r>
      <w:proofErr w:type="spellEnd"/>
      <w:r>
        <w:t xml:space="preserve"> solution. Graph C represents the addition of magnesium ribbon to a 1.0 M solution containing excess </w:t>
      </w:r>
      <w:proofErr w:type="spellStart"/>
      <w:r>
        <w:t>HCl</w:t>
      </w:r>
      <w:proofErr w:type="spellEnd"/>
      <w:r>
        <w:t>.</w:t>
      </w:r>
    </w:p>
    <w:p w14:paraId="391ED1A7" w14:textId="77777777" w:rsidR="00CD75B2" w:rsidRDefault="00CD75B2" w:rsidP="00FD4BF7"/>
    <w:p w14:paraId="6CC0349F" w14:textId="414B595D" w:rsidR="00CD75B2" w:rsidRDefault="00CD75B2" w:rsidP="00FD4BF7">
      <w:r>
        <w:rPr>
          <w:noProof/>
        </w:rPr>
        <w:drawing>
          <wp:inline distT="0" distB="0" distL="0" distR="0" wp14:anchorId="02B01F4D" wp14:editId="1CA99B8B">
            <wp:extent cx="2407534" cy="2127086"/>
            <wp:effectExtent l="0" t="0" r="0" b="6985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9894" cy="213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009D" w14:textId="77777777" w:rsidR="003B4DC4" w:rsidRDefault="003B4DC4" w:rsidP="00FD4BF7">
      <w:r>
        <w:t xml:space="preserve">A solid ball of magnesium is now added to a separate flask containing the same volume of the same </w:t>
      </w:r>
      <w:proofErr w:type="spellStart"/>
      <w:r>
        <w:t>HCl</w:t>
      </w:r>
      <w:proofErr w:type="spellEnd"/>
      <w:r>
        <w:t xml:space="preserve"> solution. The mass of the magnesium ball is double that of the magnesium ribbon used to produce Graph C. </w:t>
      </w:r>
    </w:p>
    <w:p w14:paraId="2CC02ED4" w14:textId="7C65601C" w:rsidR="00CD75B2" w:rsidRPr="00741D45" w:rsidRDefault="003B4DC4" w:rsidP="00FD4BF7">
      <w:r>
        <w:t>Which graph(s) could represent the mass change occurring in the flask?</w:t>
      </w:r>
    </w:p>
    <w:p w14:paraId="267E86C0" w14:textId="754F7AFC" w:rsidR="00FD4BF7" w:rsidRDefault="00FD4BF7" w:rsidP="00FD4BF7">
      <w:r w:rsidRPr="00E52D94">
        <w:rPr>
          <w:b/>
        </w:rPr>
        <w:t>A</w:t>
      </w:r>
      <w:r>
        <w:t xml:space="preserve">.    </w:t>
      </w:r>
      <w:r w:rsidR="003B4DC4">
        <w:t>Graph A only.</w:t>
      </w:r>
    </w:p>
    <w:p w14:paraId="5F043BFB" w14:textId="09465F3A" w:rsidR="00FD4BF7" w:rsidRDefault="00FD4BF7" w:rsidP="00FD4BF7">
      <w:r w:rsidRPr="00E52D94">
        <w:rPr>
          <w:b/>
        </w:rPr>
        <w:t>B</w:t>
      </w:r>
      <w:r>
        <w:t xml:space="preserve">.    </w:t>
      </w:r>
      <w:r w:rsidR="003B4DC4">
        <w:t>Graph B only.</w:t>
      </w:r>
    </w:p>
    <w:p w14:paraId="407DE9EB" w14:textId="5C6A17F2" w:rsidR="00FD4BF7" w:rsidRDefault="00FD4BF7" w:rsidP="00FD4BF7">
      <w:r w:rsidRPr="00E52D94">
        <w:rPr>
          <w:b/>
        </w:rPr>
        <w:t>C</w:t>
      </w:r>
      <w:r>
        <w:t xml:space="preserve">.    </w:t>
      </w:r>
      <w:r w:rsidR="003B4DC4">
        <w:t>Either graph A or graph B.</w:t>
      </w:r>
    </w:p>
    <w:p w14:paraId="3983BF21" w14:textId="4B66D2AF" w:rsidR="00FD4BF7" w:rsidRDefault="00FD4BF7" w:rsidP="00FD4BF7">
      <w:r w:rsidRPr="00E52D94">
        <w:rPr>
          <w:b/>
        </w:rPr>
        <w:t>D</w:t>
      </w:r>
      <w:r>
        <w:t xml:space="preserve">.    </w:t>
      </w:r>
      <w:r w:rsidR="003B4DC4">
        <w:t>Graph D only.</w:t>
      </w:r>
    </w:p>
    <w:p w14:paraId="0E4817E7" w14:textId="6F8DA9EB" w:rsidR="00FD4BF7" w:rsidRDefault="00FD4BF7" w:rsidP="00FD4BF7">
      <w:pPr>
        <w:rPr>
          <w:b/>
        </w:rPr>
      </w:pPr>
    </w:p>
    <w:p w14:paraId="28BC971B" w14:textId="65FDAEAA" w:rsidR="007D37EB" w:rsidRDefault="007D37EB" w:rsidP="00FD4BF7">
      <w:pPr>
        <w:rPr>
          <w:b/>
        </w:rPr>
      </w:pPr>
    </w:p>
    <w:p w14:paraId="50229104" w14:textId="59221773" w:rsidR="007D37EB" w:rsidRDefault="007D37EB" w:rsidP="00FD4BF7">
      <w:pPr>
        <w:rPr>
          <w:b/>
        </w:rPr>
      </w:pPr>
    </w:p>
    <w:p w14:paraId="0BEA7E2F" w14:textId="77777777" w:rsidR="007D37EB" w:rsidRDefault="007D37EB" w:rsidP="00FD4BF7">
      <w:pPr>
        <w:rPr>
          <w:b/>
        </w:rPr>
      </w:pPr>
    </w:p>
    <w:p w14:paraId="7EC9B442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1B1542C9" w14:textId="5EDA578E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 w:rsidR="002A55BD">
        <w:rPr>
          <w:b/>
        </w:rPr>
        <w:t>16</w:t>
      </w:r>
    </w:p>
    <w:p w14:paraId="19AFE7C6" w14:textId="03CD833B" w:rsidR="00FD4BF7" w:rsidRDefault="00A34A77" w:rsidP="00FD4BF7">
      <w:r>
        <w:rPr>
          <w:noProof/>
        </w:rPr>
        <w:drawing>
          <wp:inline distT="0" distB="0" distL="0" distR="0" wp14:anchorId="7E301205" wp14:editId="36955B0E">
            <wp:extent cx="1886673" cy="1317473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6852" cy="133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5C599" w14:textId="706F219D" w:rsidR="00A34A77" w:rsidRPr="00741D45" w:rsidRDefault="00A34A77" w:rsidP="00FD4BF7">
      <w:r>
        <w:t xml:space="preserve">The </w:t>
      </w:r>
      <w:r w:rsidR="007D37EB">
        <w:t xml:space="preserve">change made to the system at time </w:t>
      </w:r>
      <w:r w:rsidR="007D37EB" w:rsidRPr="007D37EB">
        <w:rPr>
          <w:i/>
        </w:rPr>
        <w:t>t</w:t>
      </w:r>
      <w:r w:rsidR="007D37EB">
        <w:t xml:space="preserve"> represented in the graph could be </w:t>
      </w:r>
    </w:p>
    <w:p w14:paraId="0C5B46BD" w14:textId="4B35BC9B" w:rsidR="00FD4BF7" w:rsidRDefault="00FD4BF7" w:rsidP="00FD4BF7">
      <w:r w:rsidRPr="00E52D94">
        <w:rPr>
          <w:b/>
        </w:rPr>
        <w:t>A</w:t>
      </w:r>
      <w:r>
        <w:t xml:space="preserve">.    </w:t>
      </w:r>
      <w:r w:rsidR="007D37EB">
        <w:t>the addition of NO gas to an empty reactor.</w:t>
      </w:r>
    </w:p>
    <w:p w14:paraId="24B56FCB" w14:textId="67917221" w:rsidR="00FD4BF7" w:rsidRDefault="00FD4BF7" w:rsidP="00FD4BF7">
      <w:r w:rsidRPr="00E52D94">
        <w:rPr>
          <w:b/>
        </w:rPr>
        <w:t>B</w:t>
      </w:r>
      <w:r>
        <w:t xml:space="preserve">.    </w:t>
      </w:r>
      <w:r w:rsidR="007D37EB">
        <w:t>the addition of NO to an equilibrium mixture.</w:t>
      </w:r>
    </w:p>
    <w:p w14:paraId="5F8E7BE3" w14:textId="7EA2C1D3" w:rsidR="00FD4BF7" w:rsidRDefault="00FD4BF7" w:rsidP="00FD4BF7">
      <w:r w:rsidRPr="00E52D94">
        <w:rPr>
          <w:b/>
        </w:rPr>
        <w:t>C</w:t>
      </w:r>
      <w:r>
        <w:t xml:space="preserve">.    </w:t>
      </w:r>
      <w:r w:rsidR="007D37EB">
        <w:t>removal of some NO gas from an equilibrium mixture.</w:t>
      </w:r>
    </w:p>
    <w:p w14:paraId="783395B1" w14:textId="6D5B3FBE" w:rsidR="00FD4BF7" w:rsidRDefault="00FD4BF7" w:rsidP="00FD4BF7">
      <w:r w:rsidRPr="00E52D94">
        <w:rPr>
          <w:b/>
        </w:rPr>
        <w:t>D</w:t>
      </w:r>
      <w:r>
        <w:t xml:space="preserve">.    </w:t>
      </w:r>
      <w:r w:rsidR="007D37EB">
        <w:t>an increase in temperature as the reaction is exothermic.</w:t>
      </w:r>
    </w:p>
    <w:p w14:paraId="6E02AC85" w14:textId="77777777" w:rsidR="00FD4BF7" w:rsidRDefault="00FD4BF7" w:rsidP="00FD4BF7">
      <w:pPr>
        <w:rPr>
          <w:b/>
        </w:rPr>
      </w:pPr>
    </w:p>
    <w:p w14:paraId="77A16904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0646C4A7" w14:textId="5591182B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 w:rsidR="002A55BD">
        <w:rPr>
          <w:b/>
        </w:rPr>
        <w:t>17</w:t>
      </w:r>
    </w:p>
    <w:p w14:paraId="63F2FA6E" w14:textId="69FA89C6" w:rsidR="00FD4BF7" w:rsidRPr="00741D45" w:rsidRDefault="007D37EB" w:rsidP="00FD4BF7">
      <w:r>
        <w:t xml:space="preserve">An electrolytic cell produces a pungent gas at the anode and a brown deposit at the cathode. The cell could be </w:t>
      </w:r>
    </w:p>
    <w:p w14:paraId="7B7E3DE7" w14:textId="2C303918" w:rsidR="00FD4BF7" w:rsidRDefault="00FD4BF7" w:rsidP="00FD4BF7">
      <w:r w:rsidRPr="00E52D94">
        <w:rPr>
          <w:b/>
        </w:rPr>
        <w:t>A</w:t>
      </w:r>
      <w:r>
        <w:t xml:space="preserve">.    </w:t>
      </w:r>
      <w:r w:rsidR="007D37EB">
        <w:t>dilute CuCl</w:t>
      </w:r>
      <w:r w:rsidR="007D37EB">
        <w:rPr>
          <w:vertAlign w:val="subscript"/>
        </w:rPr>
        <w:t>2</w:t>
      </w:r>
      <w:r w:rsidR="007D37EB">
        <w:t>(</w:t>
      </w:r>
      <w:proofErr w:type="spellStart"/>
      <w:r w:rsidR="007D37EB">
        <w:t>aq</w:t>
      </w:r>
      <w:proofErr w:type="spellEnd"/>
      <w:r w:rsidR="007D37EB">
        <w:t>) with platinum electrodes.</w:t>
      </w:r>
    </w:p>
    <w:p w14:paraId="3519AEFF" w14:textId="2FBF6753" w:rsidR="00FD4BF7" w:rsidRDefault="00FD4BF7" w:rsidP="00FD4BF7">
      <w:r w:rsidRPr="00E52D94">
        <w:rPr>
          <w:b/>
        </w:rPr>
        <w:t>B</w:t>
      </w:r>
      <w:r>
        <w:t xml:space="preserve">.    </w:t>
      </w:r>
      <w:r w:rsidR="007D37EB">
        <w:t>CuCl</w:t>
      </w:r>
      <w:r w:rsidR="007D37EB">
        <w:rPr>
          <w:vertAlign w:val="subscript"/>
        </w:rPr>
        <w:t>2</w:t>
      </w:r>
      <w:r w:rsidR="007D37EB">
        <w:t>(l) with copper electrodes.</w:t>
      </w:r>
    </w:p>
    <w:p w14:paraId="355B2BA7" w14:textId="39AEF2A7" w:rsidR="00FD4BF7" w:rsidRDefault="00FD4BF7" w:rsidP="00FD4BF7">
      <w:r w:rsidRPr="00E52D94">
        <w:rPr>
          <w:b/>
        </w:rPr>
        <w:t>C</w:t>
      </w:r>
      <w:r>
        <w:t xml:space="preserve">.    </w:t>
      </w:r>
      <w:r w:rsidR="007D37EB">
        <w:t>CuCl</w:t>
      </w:r>
      <w:r w:rsidR="007D37EB">
        <w:rPr>
          <w:vertAlign w:val="subscript"/>
        </w:rPr>
        <w:t>2</w:t>
      </w:r>
      <w:r w:rsidR="007D37EB">
        <w:t>(l) with platinum electrodes.</w:t>
      </w:r>
    </w:p>
    <w:p w14:paraId="05A6764B" w14:textId="3E4D260A" w:rsidR="00FD4BF7" w:rsidRDefault="00FD4BF7" w:rsidP="00FD4BF7">
      <w:r w:rsidRPr="00E52D94">
        <w:rPr>
          <w:b/>
        </w:rPr>
        <w:t>D</w:t>
      </w:r>
      <w:r>
        <w:t xml:space="preserve">.    </w:t>
      </w:r>
      <w:r w:rsidR="007D37EB">
        <w:t>dilute CuSO</w:t>
      </w:r>
      <w:r w:rsidR="007D37EB">
        <w:rPr>
          <w:vertAlign w:val="subscript"/>
        </w:rPr>
        <w:t>4</w:t>
      </w:r>
      <w:r w:rsidR="007D37EB">
        <w:t>(</w:t>
      </w:r>
      <w:proofErr w:type="spellStart"/>
      <w:r w:rsidR="007D37EB">
        <w:t>aq</w:t>
      </w:r>
      <w:proofErr w:type="spellEnd"/>
      <w:r w:rsidR="007D37EB">
        <w:t>) with platinum electrodes.</w:t>
      </w:r>
    </w:p>
    <w:p w14:paraId="12CB9EC5" w14:textId="77777777" w:rsidR="00062555" w:rsidRDefault="00062555" w:rsidP="00FD4BF7"/>
    <w:p w14:paraId="68FD7B2A" w14:textId="77777777" w:rsidR="00FD4BF7" w:rsidRDefault="00FD4BF7" w:rsidP="00FD4BF7">
      <w:pPr>
        <w:rPr>
          <w:b/>
        </w:rPr>
      </w:pPr>
    </w:p>
    <w:p w14:paraId="2DA7338F" w14:textId="175301D2" w:rsidR="000A2F65" w:rsidRPr="0006410F" w:rsidRDefault="000A2F65" w:rsidP="000A2F65">
      <w:pPr>
        <w:jc w:val="center"/>
        <w:rPr>
          <w:i/>
        </w:rPr>
      </w:pPr>
      <w:r w:rsidRPr="0006410F">
        <w:rPr>
          <w:i/>
        </w:rPr>
        <w:t xml:space="preserve">Use the following information to answer </w:t>
      </w:r>
      <w:r>
        <w:rPr>
          <w:i/>
        </w:rPr>
        <w:t>Q</w:t>
      </w:r>
      <w:r w:rsidRPr="0006410F">
        <w:rPr>
          <w:i/>
        </w:rPr>
        <w:t xml:space="preserve">uestions </w:t>
      </w:r>
      <w:r w:rsidR="002A55BD">
        <w:rPr>
          <w:i/>
        </w:rPr>
        <w:t>1</w:t>
      </w:r>
      <w:r w:rsidRPr="0006410F">
        <w:rPr>
          <w:i/>
        </w:rPr>
        <w:t>8</w:t>
      </w:r>
      <w:r w:rsidR="002A55BD">
        <w:rPr>
          <w:i/>
        </w:rPr>
        <w:t xml:space="preserve"> to</w:t>
      </w:r>
      <w:r w:rsidRPr="0006410F">
        <w:rPr>
          <w:i/>
        </w:rPr>
        <w:t xml:space="preserve"> </w:t>
      </w:r>
      <w:r w:rsidR="002A55BD">
        <w:rPr>
          <w:i/>
        </w:rPr>
        <w:t>2</w:t>
      </w:r>
      <w:r w:rsidRPr="0006410F">
        <w:rPr>
          <w:i/>
        </w:rPr>
        <w:t>0</w:t>
      </w:r>
    </w:p>
    <w:p w14:paraId="32D5332F" w14:textId="02215597" w:rsidR="000A2F65" w:rsidRDefault="000A2F65" w:rsidP="000A2F65">
      <w:r>
        <w:t>Electrolysis is conducted on a</w:t>
      </w:r>
      <w:r w:rsidRPr="00250502">
        <w:t>n aqueou</w:t>
      </w:r>
      <w:r>
        <w:t>s solution of silver nitrate, with inert electrodes.</w:t>
      </w:r>
    </w:p>
    <w:p w14:paraId="4A154811" w14:textId="098FCE0B" w:rsidR="00062555" w:rsidRDefault="00062555" w:rsidP="000A2F65">
      <w:r>
        <w:rPr>
          <w:noProof/>
        </w:rPr>
        <w:drawing>
          <wp:anchor distT="0" distB="0" distL="114300" distR="114300" simplePos="0" relativeHeight="251710464" behindDoc="0" locked="0" layoutInCell="1" allowOverlap="1" wp14:anchorId="6D14A2C4" wp14:editId="76328B1D">
            <wp:simplePos x="0" y="0"/>
            <wp:positionH relativeFrom="margin">
              <wp:posOffset>2233914</wp:posOffset>
            </wp:positionH>
            <wp:positionV relativeFrom="paragraph">
              <wp:posOffset>48807</wp:posOffset>
            </wp:positionV>
            <wp:extent cx="1238491" cy="1598705"/>
            <wp:effectExtent l="0" t="0" r="0" b="1905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14" cy="16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6E004" w14:textId="77777777" w:rsidR="00062555" w:rsidRDefault="00062555" w:rsidP="000A2F65"/>
    <w:p w14:paraId="691746C2" w14:textId="199F23A8" w:rsidR="00062555" w:rsidRDefault="00062555" w:rsidP="000A2F65"/>
    <w:p w14:paraId="1FF07459" w14:textId="77777777" w:rsidR="00062555" w:rsidRDefault="00062555" w:rsidP="000A2F65"/>
    <w:p w14:paraId="38195669" w14:textId="0C0FD09F" w:rsidR="000A2F65" w:rsidRDefault="000A2F65" w:rsidP="000A2F65"/>
    <w:p w14:paraId="55C32B9E" w14:textId="6BF8A6DD" w:rsidR="00062555" w:rsidRDefault="00062555" w:rsidP="000A2F65"/>
    <w:p w14:paraId="3D265B1B" w14:textId="0381E72A" w:rsidR="00062555" w:rsidRDefault="00062555" w:rsidP="000A2F65"/>
    <w:p w14:paraId="298DED42" w14:textId="44D3BCE4" w:rsidR="00062555" w:rsidRDefault="00062555" w:rsidP="000A2F65"/>
    <w:p w14:paraId="0A024E59" w14:textId="77777777" w:rsidR="00062555" w:rsidRPr="00250502" w:rsidRDefault="00062555" w:rsidP="000A2F65">
      <w:bookmarkStart w:id="2" w:name="_Hlk510709691"/>
    </w:p>
    <w:p w14:paraId="3F14C6CC" w14:textId="5F38BC1B" w:rsidR="000A2F65" w:rsidRDefault="000A2F65" w:rsidP="000A2F65">
      <w:pPr>
        <w:rPr>
          <w:b/>
        </w:rPr>
      </w:pPr>
      <w:r>
        <w:rPr>
          <w:b/>
        </w:rPr>
        <w:t xml:space="preserve">Question </w:t>
      </w:r>
      <w:r w:rsidR="002A55BD">
        <w:rPr>
          <w:b/>
        </w:rPr>
        <w:t>1</w:t>
      </w:r>
      <w:r>
        <w:rPr>
          <w:b/>
        </w:rPr>
        <w:t>8</w:t>
      </w:r>
    </w:p>
    <w:p w14:paraId="1B1B52FC" w14:textId="77777777" w:rsidR="000A2F65" w:rsidRDefault="000A2F65" w:rsidP="000A2F65">
      <w:r>
        <w:t xml:space="preserve">In this cell </w:t>
      </w:r>
    </w:p>
    <w:p w14:paraId="024B3CFB" w14:textId="77777777" w:rsidR="000A2F65" w:rsidRDefault="000A2F65" w:rsidP="000A2F65">
      <w:r w:rsidRPr="00E52D94">
        <w:rPr>
          <w:b/>
        </w:rPr>
        <w:t>A</w:t>
      </w:r>
      <w:r>
        <w:t>.    silver metal will be deposited at the anode</w:t>
      </w:r>
    </w:p>
    <w:p w14:paraId="1B6F1BD6" w14:textId="77777777" w:rsidR="000A2F65" w:rsidRDefault="000A2F65" w:rsidP="000A2F65">
      <w:r w:rsidRPr="00E52D94">
        <w:rPr>
          <w:b/>
        </w:rPr>
        <w:t>B</w:t>
      </w:r>
      <w:r>
        <w:t>.    hydrogen gas will be produced at the cathode</w:t>
      </w:r>
    </w:p>
    <w:p w14:paraId="108BB27F" w14:textId="77777777" w:rsidR="000A2F65" w:rsidRDefault="000A2F65" w:rsidP="000A2F65">
      <w:r w:rsidRPr="00E52D94">
        <w:rPr>
          <w:b/>
        </w:rPr>
        <w:t>C</w:t>
      </w:r>
      <w:r>
        <w:t xml:space="preserve">.    oxygen gas will be produced at the cathode   </w:t>
      </w:r>
    </w:p>
    <w:p w14:paraId="5A4B5CC5" w14:textId="77777777" w:rsidR="000A2F65" w:rsidRDefault="000A2F65" w:rsidP="000A2F65">
      <w:r w:rsidRPr="00E52D94">
        <w:rPr>
          <w:b/>
        </w:rPr>
        <w:t>D</w:t>
      </w:r>
      <w:r>
        <w:t>.    oxygen gas will be produced at the positive electrode</w:t>
      </w:r>
    </w:p>
    <w:p w14:paraId="1832D8F8" w14:textId="77777777" w:rsidR="000A2F65" w:rsidRPr="00E52D94" w:rsidRDefault="000A2F65" w:rsidP="000A2F65"/>
    <w:p w14:paraId="71BA6F0B" w14:textId="77777777" w:rsidR="000A2F65" w:rsidRDefault="000A2F65" w:rsidP="000A2F65">
      <w:pPr>
        <w:rPr>
          <w:b/>
        </w:rPr>
      </w:pPr>
    </w:p>
    <w:p w14:paraId="1842E7BE" w14:textId="607E325C" w:rsidR="000A2F65" w:rsidRDefault="000A2F65" w:rsidP="000A2F65">
      <w:pPr>
        <w:rPr>
          <w:b/>
        </w:rPr>
      </w:pPr>
      <w:r>
        <w:rPr>
          <w:b/>
        </w:rPr>
        <w:t xml:space="preserve">Question </w:t>
      </w:r>
      <w:r w:rsidR="002A55BD">
        <w:rPr>
          <w:b/>
        </w:rPr>
        <w:t>1</w:t>
      </w:r>
      <w:r>
        <w:rPr>
          <w:b/>
        </w:rPr>
        <w:t>9</w:t>
      </w:r>
    </w:p>
    <w:p w14:paraId="59C1297B" w14:textId="77777777" w:rsidR="000A2F65" w:rsidRDefault="000A2F65" w:rsidP="000A2F65">
      <w:r>
        <w:t>In this cell</w:t>
      </w:r>
    </w:p>
    <w:p w14:paraId="62613C22" w14:textId="77777777" w:rsidR="000A2F65" w:rsidRDefault="000A2F65" w:rsidP="000A2F65">
      <w:r w:rsidRPr="00E52D94">
        <w:rPr>
          <w:b/>
        </w:rPr>
        <w:t>A</w:t>
      </w:r>
      <w:r>
        <w:t>.    oxygen gas is produced at the negative electrode</w:t>
      </w:r>
    </w:p>
    <w:p w14:paraId="474CC622" w14:textId="77777777" w:rsidR="000A2F65" w:rsidRDefault="000A2F65" w:rsidP="000A2F65">
      <w:r w:rsidRPr="00E52D94">
        <w:rPr>
          <w:b/>
        </w:rPr>
        <w:t>B</w:t>
      </w:r>
      <w:r>
        <w:t>.    silver metal will be deposited at the negative electrode which is the anode</w:t>
      </w:r>
    </w:p>
    <w:p w14:paraId="6759E1C3" w14:textId="77777777" w:rsidR="000A2F65" w:rsidRDefault="000A2F65" w:rsidP="000A2F65">
      <w:r w:rsidRPr="00E52D94">
        <w:rPr>
          <w:b/>
        </w:rPr>
        <w:t>C</w:t>
      </w:r>
      <w:r>
        <w:t>.    silver metal will be deposited at the negative electrode which is the cathode</w:t>
      </w:r>
    </w:p>
    <w:p w14:paraId="7E36E6C1" w14:textId="77777777" w:rsidR="000A2F65" w:rsidRDefault="000A2F65" w:rsidP="000A2F65">
      <w:r w:rsidRPr="00E52D94">
        <w:rPr>
          <w:b/>
        </w:rPr>
        <w:t>D</w:t>
      </w:r>
      <w:r>
        <w:t>.    silver ions will be produced at the cathode</w:t>
      </w:r>
    </w:p>
    <w:p w14:paraId="6BBA78F6" w14:textId="77777777" w:rsidR="000A2F65" w:rsidRDefault="000A2F65" w:rsidP="000A2F65">
      <w:pPr>
        <w:rPr>
          <w:b/>
        </w:rPr>
      </w:pPr>
    </w:p>
    <w:p w14:paraId="6BBF7831" w14:textId="238AF9CC" w:rsidR="000A2F65" w:rsidRDefault="000A2F65" w:rsidP="000A2F65">
      <w:pPr>
        <w:rPr>
          <w:b/>
        </w:rPr>
      </w:pPr>
      <w:r>
        <w:rPr>
          <w:b/>
        </w:rPr>
        <w:t xml:space="preserve">Question </w:t>
      </w:r>
      <w:r w:rsidR="002A55BD">
        <w:rPr>
          <w:b/>
        </w:rPr>
        <w:t>2</w:t>
      </w:r>
      <w:r>
        <w:rPr>
          <w:b/>
        </w:rPr>
        <w:t>0</w:t>
      </w:r>
    </w:p>
    <w:p w14:paraId="2B72CF56" w14:textId="77777777" w:rsidR="000A2F65" w:rsidRDefault="000A2F65" w:rsidP="000A2F65">
      <w:r>
        <w:t xml:space="preserve">A current of 8.4 amps runs through the circuit for 12 minutes. The mass of silver deposited will be, in g, </w:t>
      </w:r>
    </w:p>
    <w:p w14:paraId="6E88E07E" w14:textId="77777777" w:rsidR="000A2F65" w:rsidRDefault="000A2F65" w:rsidP="000A2F65">
      <w:r w:rsidRPr="00E52D94">
        <w:rPr>
          <w:b/>
        </w:rPr>
        <w:t>A</w:t>
      </w:r>
      <w:r>
        <w:t>.    0.112</w:t>
      </w:r>
    </w:p>
    <w:p w14:paraId="14194234" w14:textId="77777777" w:rsidR="000A2F65" w:rsidRDefault="000A2F65" w:rsidP="000A2F65">
      <w:r w:rsidRPr="00E52D94">
        <w:rPr>
          <w:b/>
        </w:rPr>
        <w:t>B</w:t>
      </w:r>
      <w:r>
        <w:t>.    3.38</w:t>
      </w:r>
    </w:p>
    <w:p w14:paraId="280D8541" w14:textId="77777777" w:rsidR="000A2F65" w:rsidRDefault="000A2F65" w:rsidP="000A2F65">
      <w:r w:rsidRPr="00E52D94">
        <w:rPr>
          <w:b/>
        </w:rPr>
        <w:t>C</w:t>
      </w:r>
      <w:r>
        <w:t>.    5.12</w:t>
      </w:r>
    </w:p>
    <w:p w14:paraId="29BDE994" w14:textId="77777777" w:rsidR="000A2F65" w:rsidRDefault="000A2F65" w:rsidP="000A2F65">
      <w:r w:rsidRPr="00E52D94">
        <w:rPr>
          <w:b/>
        </w:rPr>
        <w:t>D</w:t>
      </w:r>
      <w:r>
        <w:t>.    6.77</w:t>
      </w:r>
    </w:p>
    <w:bookmarkEnd w:id="2"/>
    <w:p w14:paraId="5F6AD718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5E7DCA38" w14:textId="77777777" w:rsidR="00FD4BF7" w:rsidRDefault="00FD4BF7" w:rsidP="00FD4BF7">
      <w:pPr>
        <w:rPr>
          <w:b/>
        </w:rPr>
      </w:pPr>
    </w:p>
    <w:p w14:paraId="1AC3B0BF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4FA201E3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534FBF84" w14:textId="77777777" w:rsidR="00FD4BF7" w:rsidRDefault="00FD4BF7"/>
    <w:p w14:paraId="6DAC765A" w14:textId="0C4551E9" w:rsidR="00FD4BF7" w:rsidRDefault="00FD4BF7"/>
    <w:p w14:paraId="5A640AD2" w14:textId="4AFFF673" w:rsidR="00FD4BF7" w:rsidRDefault="00FD4BF7"/>
    <w:p w14:paraId="589E83A6" w14:textId="398408E2" w:rsidR="00FD4BF7" w:rsidRDefault="00FD4BF7"/>
    <w:p w14:paraId="195592D5" w14:textId="02EEA8DC" w:rsidR="00293D20" w:rsidRDefault="00293D20"/>
    <w:p w14:paraId="18D0AB3C" w14:textId="1845CFD4" w:rsidR="00293D20" w:rsidRDefault="00293D20"/>
    <w:p w14:paraId="4942B6E1" w14:textId="1F6EBECA" w:rsidR="00293D20" w:rsidRDefault="00293D20"/>
    <w:p w14:paraId="769A182E" w14:textId="109EA3E3" w:rsidR="00293D20" w:rsidRDefault="00293D20"/>
    <w:p w14:paraId="3101E2A7" w14:textId="3060FA6F" w:rsidR="00293D20" w:rsidRDefault="00293D20"/>
    <w:p w14:paraId="6ABF95FE" w14:textId="77777777" w:rsidR="00435999" w:rsidRPr="00B10EAA" w:rsidRDefault="00435999" w:rsidP="00435999">
      <w:pPr>
        <w:rPr>
          <w:b/>
        </w:rPr>
      </w:pPr>
      <w:r w:rsidRPr="00B10EAA">
        <w:rPr>
          <w:b/>
        </w:rPr>
        <w:t>Section A                 20 marks            ____</w:t>
      </w:r>
    </w:p>
    <w:p w14:paraId="52EA1321" w14:textId="77777777" w:rsidR="00435999" w:rsidRDefault="00435999" w:rsidP="00435999">
      <w:pPr>
        <w:rPr>
          <w:b/>
        </w:rPr>
      </w:pPr>
      <w:proofErr w:type="gramStart"/>
      <w:r w:rsidRPr="000E254B">
        <w:rPr>
          <w:b/>
        </w:rPr>
        <w:t>Total  Section</w:t>
      </w:r>
      <w:proofErr w:type="gramEnd"/>
      <w:r w:rsidRPr="000E254B">
        <w:rPr>
          <w:b/>
        </w:rPr>
        <w:t xml:space="preserve"> B     6</w:t>
      </w:r>
      <w:r>
        <w:rPr>
          <w:b/>
        </w:rPr>
        <w:t>3</w:t>
      </w:r>
      <w:r w:rsidRPr="000E254B">
        <w:rPr>
          <w:b/>
        </w:rPr>
        <w:t>marks</w:t>
      </w:r>
      <w:r>
        <w:rPr>
          <w:b/>
        </w:rPr>
        <w:t xml:space="preserve">              ____</w:t>
      </w:r>
    </w:p>
    <w:p w14:paraId="78ECBB5E" w14:textId="77777777" w:rsidR="00435999" w:rsidRPr="000E254B" w:rsidRDefault="00435999" w:rsidP="00435999">
      <w:pPr>
        <w:rPr>
          <w:b/>
        </w:rPr>
      </w:pPr>
      <w:r>
        <w:rPr>
          <w:b/>
        </w:rPr>
        <w:t>Total exam             83 marks             ____</w:t>
      </w:r>
    </w:p>
    <w:p w14:paraId="13743F08" w14:textId="6DA2CD0D" w:rsidR="00293D20" w:rsidRDefault="00293D20"/>
    <w:p w14:paraId="19A15FF0" w14:textId="5EEA4989" w:rsidR="00293D20" w:rsidRDefault="00293D20"/>
    <w:p w14:paraId="5D13F452" w14:textId="6190C8AD" w:rsidR="00293D20" w:rsidRDefault="00293D20"/>
    <w:p w14:paraId="0A6F7B5A" w14:textId="71DBF1C0" w:rsidR="00293D20" w:rsidRDefault="00293D20"/>
    <w:p w14:paraId="1DD64C96" w14:textId="4144D775" w:rsidR="00293D20" w:rsidRDefault="00293D20"/>
    <w:p w14:paraId="090A697E" w14:textId="6F7DACE9" w:rsidR="00293D20" w:rsidRDefault="00293D20"/>
    <w:p w14:paraId="435F51F1" w14:textId="3AD76896" w:rsidR="00293D20" w:rsidRDefault="00293D20"/>
    <w:p w14:paraId="74D41AC1" w14:textId="08135D45" w:rsidR="00293D20" w:rsidRDefault="00293D20"/>
    <w:p w14:paraId="69EDDCFB" w14:textId="65437CDF" w:rsidR="00293D20" w:rsidRDefault="00293D20"/>
    <w:p w14:paraId="691A623B" w14:textId="34376EDD" w:rsidR="00293D20" w:rsidRDefault="00293D20"/>
    <w:p w14:paraId="4DA4F0AC" w14:textId="4BB1CEE6" w:rsidR="00293D20" w:rsidRDefault="00293D20"/>
    <w:p w14:paraId="7F5B3447" w14:textId="68F1891E" w:rsidR="00293D20" w:rsidRDefault="00293D20"/>
    <w:p w14:paraId="15263185" w14:textId="75468B30" w:rsidR="00293D20" w:rsidRDefault="00293D20"/>
    <w:p w14:paraId="2E56A268" w14:textId="4CA12DE5" w:rsidR="00293D20" w:rsidRDefault="00293D20"/>
    <w:p w14:paraId="5E6A9A48" w14:textId="3AADB22B" w:rsidR="00293D20" w:rsidRDefault="00293D20"/>
    <w:p w14:paraId="3498F8AF" w14:textId="6B891BFA" w:rsidR="00293D20" w:rsidRDefault="00293D20"/>
    <w:p w14:paraId="06032DD3" w14:textId="4301AFA0" w:rsidR="00293D20" w:rsidRDefault="00293D20"/>
    <w:p w14:paraId="32BB5AE7" w14:textId="589B1839" w:rsidR="00293D20" w:rsidRDefault="00293D20"/>
    <w:p w14:paraId="50FD2769" w14:textId="1ADDC5C8" w:rsidR="00293D20" w:rsidRDefault="00293D20"/>
    <w:p w14:paraId="48F94CF1" w14:textId="1F0997BD" w:rsidR="00293D20" w:rsidRDefault="00293D20"/>
    <w:p w14:paraId="4E0EED80" w14:textId="2DBA180D" w:rsidR="00293D20" w:rsidRDefault="00293D20"/>
    <w:p w14:paraId="57396850" w14:textId="5063AABD" w:rsidR="00293D20" w:rsidRDefault="00293D20"/>
    <w:p w14:paraId="1A9A0129" w14:textId="212B35F9" w:rsidR="00293D20" w:rsidRDefault="00293D20"/>
    <w:p w14:paraId="11C24E27" w14:textId="663CE696" w:rsidR="00293D20" w:rsidRDefault="00293D20"/>
    <w:p w14:paraId="49670014" w14:textId="0F7AD536" w:rsidR="00293D20" w:rsidRDefault="00293D20"/>
    <w:p w14:paraId="76523934" w14:textId="4B696FC2" w:rsidR="00293D20" w:rsidRDefault="00293D20"/>
    <w:p w14:paraId="26F146A9" w14:textId="11308B6D" w:rsidR="00293D20" w:rsidRDefault="00293D20"/>
    <w:p w14:paraId="0BDA964C" w14:textId="77777777" w:rsidR="00293D20" w:rsidRDefault="00293D20"/>
    <w:p w14:paraId="14815733" w14:textId="77777777" w:rsidR="00FD4BF7" w:rsidRPr="00923A41" w:rsidRDefault="00FD4BF7" w:rsidP="00FD4BF7">
      <w:pPr>
        <w:pStyle w:val="Heading7"/>
        <w:spacing w:before="60"/>
        <w:rPr>
          <w:b/>
        </w:rPr>
      </w:pPr>
      <w:r w:rsidRPr="00923A41">
        <w:rPr>
          <w:b/>
        </w:rPr>
        <w:t xml:space="preserve">SECTION </w:t>
      </w:r>
      <w:r>
        <w:rPr>
          <w:b/>
        </w:rPr>
        <w:t xml:space="preserve">B </w:t>
      </w:r>
      <w:r w:rsidRPr="00126BDD">
        <w:rPr>
          <w:b/>
        </w:rPr>
        <w:t xml:space="preserve">- </w:t>
      </w:r>
      <w:r>
        <w:rPr>
          <w:b/>
        </w:rPr>
        <w:t>Short-answer</w:t>
      </w:r>
      <w:r w:rsidRPr="00923A41">
        <w:rPr>
          <w:b/>
        </w:rPr>
        <w:t xml:space="preserve"> questions</w:t>
      </w:r>
    </w:p>
    <w:p w14:paraId="40FAEDFC" w14:textId="77777777" w:rsidR="00FD4BF7" w:rsidRDefault="00FD4BF7" w:rsidP="00FD4BF7">
      <w:pPr>
        <w:spacing w:before="60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D4BF7" w14:paraId="4574E966" w14:textId="77777777" w:rsidTr="002B2B18">
        <w:trPr>
          <w:trHeight w:val="1052"/>
        </w:trPr>
        <w:tc>
          <w:tcPr>
            <w:tcW w:w="9180" w:type="dxa"/>
          </w:tcPr>
          <w:p w14:paraId="7588A7B2" w14:textId="77777777" w:rsidR="00FD4BF7" w:rsidRDefault="00FD4BF7" w:rsidP="002B2B1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Instructions for Section B </w:t>
            </w:r>
          </w:p>
          <w:p w14:paraId="16965EFD" w14:textId="77777777" w:rsidR="00FD4BF7" w:rsidRPr="00F31E35" w:rsidRDefault="00FD4BF7" w:rsidP="002B2B18">
            <w:r w:rsidRPr="00F31E35">
              <w:t>Questions must be answered in the spaces provided in this book.</w:t>
            </w:r>
            <w:r w:rsidRPr="00F31E35">
              <w:br/>
              <w:t>To obtain full marks for your responses you should</w:t>
            </w:r>
          </w:p>
          <w:p w14:paraId="21C6C530" w14:textId="77777777" w:rsidR="00FD4BF7" w:rsidRPr="00F31E35" w:rsidRDefault="00FD4BF7" w:rsidP="00FD4BF7">
            <w:pPr>
              <w:numPr>
                <w:ilvl w:val="0"/>
                <w:numId w:val="1"/>
              </w:numPr>
            </w:pPr>
            <w:r>
              <w:t>g</w:t>
            </w:r>
            <w:r w:rsidRPr="00F31E35">
              <w:t xml:space="preserve">ive simplified answers with an appropriate number of significant figures to all numerical questions; </w:t>
            </w:r>
            <w:proofErr w:type="spellStart"/>
            <w:r w:rsidRPr="00F31E35">
              <w:t>unsimplified</w:t>
            </w:r>
            <w:proofErr w:type="spellEnd"/>
            <w:r w:rsidRPr="00F31E35">
              <w:t xml:space="preserve"> answers will not be given full marks.</w:t>
            </w:r>
          </w:p>
          <w:p w14:paraId="61877B88" w14:textId="77777777" w:rsidR="00FD4BF7" w:rsidRDefault="00FD4BF7" w:rsidP="00FD4BF7">
            <w:pPr>
              <w:numPr>
                <w:ilvl w:val="0"/>
                <w:numId w:val="1"/>
              </w:numPr>
            </w:pPr>
            <w:r>
              <w:t>s</w:t>
            </w:r>
            <w:r w:rsidRPr="00F31E35">
              <w:t>how all working</w:t>
            </w:r>
            <w:r>
              <w:t>s</w:t>
            </w:r>
            <w:r w:rsidRPr="00F31E35">
              <w:t xml:space="preserve"> in your answers to numerical questions. No credit will be given for an incorrect answer unless it is accompanied by details of the working.</w:t>
            </w:r>
          </w:p>
          <w:p w14:paraId="259AF9FB" w14:textId="77777777" w:rsidR="00FD4BF7" w:rsidRDefault="00FD4BF7" w:rsidP="00FD4BF7">
            <w:pPr>
              <w:numPr>
                <w:ilvl w:val="0"/>
                <w:numId w:val="1"/>
              </w:numPr>
            </w:pPr>
            <w:r>
              <w:t>m</w:t>
            </w:r>
            <w:r w:rsidRPr="00F31E35">
              <w:t>ake sure chemical equations are balanced and that the formulas for individual substances include an indication of state; for example, H</w:t>
            </w:r>
            <w:r w:rsidRPr="001079E9">
              <w:rPr>
                <w:vertAlign w:val="subscript"/>
              </w:rPr>
              <w:t>2</w:t>
            </w:r>
            <w:r w:rsidRPr="00F31E35">
              <w:t xml:space="preserve">(g); </w:t>
            </w:r>
            <w:proofErr w:type="spellStart"/>
            <w:r w:rsidRPr="00F31E35">
              <w:t>NaCl</w:t>
            </w:r>
            <w:proofErr w:type="spellEnd"/>
            <w:r w:rsidRPr="00F31E35">
              <w:t>(s)</w:t>
            </w:r>
          </w:p>
        </w:tc>
      </w:tr>
    </w:tbl>
    <w:p w14:paraId="312AD861" w14:textId="77777777" w:rsidR="00FD4BF7" w:rsidRDefault="00FD4BF7" w:rsidP="00FD4BF7">
      <w:pPr>
        <w:spacing w:before="60"/>
      </w:pPr>
    </w:p>
    <w:p w14:paraId="3631D52F" w14:textId="58911B20" w:rsidR="008F4507" w:rsidRPr="008F4507" w:rsidRDefault="008F4507">
      <w:pPr>
        <w:rPr>
          <w:b/>
        </w:rPr>
      </w:pPr>
      <w:r w:rsidRPr="008F4507">
        <w:rPr>
          <w:b/>
        </w:rPr>
        <w:t>Question 1</w:t>
      </w:r>
      <w:r w:rsidR="000B229A">
        <w:rPr>
          <w:b/>
        </w:rPr>
        <w:t xml:space="preserve">                </w:t>
      </w:r>
      <w:proofErr w:type="gramStart"/>
      <w:r w:rsidR="000B229A">
        <w:rPr>
          <w:b/>
        </w:rPr>
        <w:t xml:space="preserve">   </w:t>
      </w:r>
      <w:r w:rsidR="000B229A" w:rsidRPr="000B229A">
        <w:t>(</w:t>
      </w:r>
      <w:proofErr w:type="gramEnd"/>
      <w:r w:rsidR="000B229A" w:rsidRPr="000B229A">
        <w:t>13 marks)</w:t>
      </w:r>
    </w:p>
    <w:p w14:paraId="4FE808BC" w14:textId="52124C0F" w:rsidR="008F4507" w:rsidRDefault="008F4507">
      <w:r>
        <w:t>The flowchart below outlines the process of biodiesel manufacture. (</w:t>
      </w:r>
      <w:proofErr w:type="spellStart"/>
      <w:r>
        <w:t>Glycerin</w:t>
      </w:r>
      <w:proofErr w:type="spellEnd"/>
      <w:r>
        <w:t xml:space="preserve"> is a commercial name for glycerol)</w:t>
      </w:r>
    </w:p>
    <w:p w14:paraId="7F955DD2" w14:textId="598AC9CE" w:rsidR="00C14E67" w:rsidRDefault="00293D20" w:rsidP="00293D20">
      <w:r>
        <w:rPr>
          <w:noProof/>
        </w:rPr>
        <w:drawing>
          <wp:inline distT="0" distB="0" distL="0" distR="0" wp14:anchorId="4332E9AA" wp14:editId="133B0064">
            <wp:extent cx="4577715" cy="2092911"/>
            <wp:effectExtent l="0" t="0" r="0" b="3175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6718" r="-253"/>
                    <a:stretch/>
                  </pic:blipFill>
                  <pic:spPr bwMode="auto">
                    <a:xfrm>
                      <a:off x="0" y="0"/>
                      <a:ext cx="4582174" cy="209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3" w:name="_Hlk509659986"/>
    </w:p>
    <w:p w14:paraId="56D18660" w14:textId="5B2CC824" w:rsidR="008F4507" w:rsidRDefault="008F4507" w:rsidP="00293D20">
      <w:pPr>
        <w:pStyle w:val="Pactivitytxt12"/>
        <w:spacing w:before="0"/>
      </w:pPr>
      <w:r w:rsidRPr="00293D20">
        <w:rPr>
          <w:b/>
        </w:rPr>
        <w:t xml:space="preserve">a.    </w:t>
      </w:r>
      <w:proofErr w:type="spellStart"/>
      <w:r w:rsidR="00E67299" w:rsidRPr="00293D20">
        <w:rPr>
          <w:b/>
        </w:rPr>
        <w:t>i</w:t>
      </w:r>
      <w:proofErr w:type="spellEnd"/>
      <w:r w:rsidR="00E67299" w:rsidRPr="00E67299">
        <w:t>.    List two common sources of oil or fat in Australia.</w:t>
      </w:r>
      <w:r w:rsidR="00293D20">
        <w:t xml:space="preserve">                              (2 marks)</w:t>
      </w:r>
    </w:p>
    <w:p w14:paraId="31A733AD" w14:textId="767650FB" w:rsidR="00293D20" w:rsidRDefault="00293D20" w:rsidP="00293D20">
      <w:pPr>
        <w:pStyle w:val="Pactivitytxt12"/>
        <w:spacing w:before="0"/>
      </w:pPr>
    </w:p>
    <w:p w14:paraId="340DA4EC" w14:textId="0BC45A21" w:rsidR="00293D20" w:rsidRDefault="00293D20" w:rsidP="00293D20">
      <w:pPr>
        <w:pStyle w:val="Pactivitytxt12"/>
        <w:spacing w:before="0"/>
      </w:pPr>
      <w:r>
        <w:t xml:space="preserve">        ____________________________________________________________________</w:t>
      </w:r>
    </w:p>
    <w:p w14:paraId="06C2591E" w14:textId="77777777" w:rsidR="00293D20" w:rsidRDefault="00293D20" w:rsidP="00293D20">
      <w:pPr>
        <w:pStyle w:val="Pactivitytxt12"/>
        <w:spacing w:before="0"/>
      </w:pPr>
    </w:p>
    <w:p w14:paraId="3E0A329B" w14:textId="77777777" w:rsidR="00293D20" w:rsidRDefault="00293D20" w:rsidP="00293D20">
      <w:pPr>
        <w:pStyle w:val="Pactivitytxt12"/>
        <w:spacing w:before="0"/>
      </w:pPr>
      <w:r>
        <w:rPr>
          <w:b/>
        </w:rPr>
        <w:t xml:space="preserve">     </w:t>
      </w:r>
      <w:r w:rsidR="00E67299" w:rsidRPr="00293D20">
        <w:rPr>
          <w:b/>
        </w:rPr>
        <w:t>ii</w:t>
      </w:r>
      <w:r w:rsidR="00E67299">
        <w:t xml:space="preserve">.   If ethanol is used in place of methanol, the environmental credentials of this process </w:t>
      </w:r>
    </w:p>
    <w:p w14:paraId="2DF1224A" w14:textId="6274A72F" w:rsidR="00E67299" w:rsidRDefault="00293D20" w:rsidP="00293D20">
      <w:pPr>
        <w:pStyle w:val="Pactivitytxt12"/>
        <w:spacing w:before="0"/>
      </w:pPr>
      <w:r>
        <w:t xml:space="preserve">           </w:t>
      </w:r>
      <w:r w:rsidR="00E67299">
        <w:t>can be improved. Explain why.</w:t>
      </w:r>
      <w:r>
        <w:t xml:space="preserve">                                                              (2 marks)</w:t>
      </w:r>
    </w:p>
    <w:p w14:paraId="1EE8E68E" w14:textId="77777777" w:rsidR="00293D20" w:rsidRDefault="00293D20" w:rsidP="00293D20">
      <w:pPr>
        <w:pStyle w:val="Pactivitytxt12"/>
        <w:spacing w:before="0"/>
      </w:pPr>
    </w:p>
    <w:p w14:paraId="2BD21AA1" w14:textId="1DAABAC4" w:rsidR="00E67299" w:rsidRDefault="00293D20" w:rsidP="00E67299">
      <w:pPr>
        <w:pStyle w:val="Pactivitytxt12"/>
      </w:pPr>
      <w:r>
        <w:t xml:space="preserve">    _______________________________________________________________________</w:t>
      </w:r>
    </w:p>
    <w:p w14:paraId="39CBB2C4" w14:textId="5695E092" w:rsidR="00293D20" w:rsidRDefault="00293D20" w:rsidP="00E67299">
      <w:pPr>
        <w:pStyle w:val="Pactivitytxt12"/>
      </w:pPr>
    </w:p>
    <w:p w14:paraId="4ED512EF" w14:textId="5D15A7F8" w:rsidR="00293D20" w:rsidRDefault="00293D20" w:rsidP="00E67299">
      <w:pPr>
        <w:pStyle w:val="Pactivitytxt12"/>
      </w:pPr>
      <w:r>
        <w:t xml:space="preserve">    _______________________________________________________________________</w:t>
      </w:r>
    </w:p>
    <w:p w14:paraId="22D9C75D" w14:textId="77777777" w:rsidR="00293D20" w:rsidRDefault="00293D20" w:rsidP="00E67299">
      <w:pPr>
        <w:pStyle w:val="Pactivitytxt12"/>
      </w:pPr>
    </w:p>
    <w:p w14:paraId="36742CD9" w14:textId="77777777" w:rsidR="00293D20" w:rsidRDefault="00E67299" w:rsidP="00E67299">
      <w:pPr>
        <w:pStyle w:val="Pactivitytxt12"/>
      </w:pPr>
      <w:r w:rsidRPr="00293D20">
        <w:rPr>
          <w:b/>
        </w:rPr>
        <w:t>b</w:t>
      </w:r>
      <w:r>
        <w:t>.    Glycerol (glycerine) is relatively easy to separate from biodiesel. Explain</w:t>
      </w:r>
      <w:r w:rsidR="00293D20">
        <w:t xml:space="preserve">, with reference </w:t>
      </w:r>
    </w:p>
    <w:p w14:paraId="5F84C76B" w14:textId="6667A465" w:rsidR="00E67299" w:rsidRDefault="00293D20" w:rsidP="00E67299">
      <w:pPr>
        <w:pStyle w:val="Pactivitytxt12"/>
      </w:pPr>
      <w:r>
        <w:t xml:space="preserve">       to the bonding involved, why this is the case.                                           (2 marks)</w:t>
      </w:r>
    </w:p>
    <w:p w14:paraId="777F069E" w14:textId="17C1EE57" w:rsidR="00E67299" w:rsidRDefault="00E67299" w:rsidP="00E67299">
      <w:pPr>
        <w:pStyle w:val="Pactivitytxt12"/>
      </w:pPr>
    </w:p>
    <w:p w14:paraId="05E131E3" w14:textId="2620BC71" w:rsidR="00293D20" w:rsidRDefault="00293D20" w:rsidP="00E67299">
      <w:pPr>
        <w:pStyle w:val="Pactivitytxt12"/>
      </w:pPr>
      <w:r>
        <w:t xml:space="preserve">       _____________________________________________________________________</w:t>
      </w:r>
    </w:p>
    <w:p w14:paraId="50E9F9C4" w14:textId="3B1FAF51" w:rsidR="00293D20" w:rsidRDefault="00293D20" w:rsidP="00E67299">
      <w:pPr>
        <w:pStyle w:val="Pactivitytxt12"/>
      </w:pPr>
    </w:p>
    <w:p w14:paraId="49958B78" w14:textId="648766EA" w:rsidR="00293D20" w:rsidRDefault="00293D20" w:rsidP="00E67299">
      <w:pPr>
        <w:pStyle w:val="Pactivitytxt12"/>
      </w:pPr>
      <w:r>
        <w:t xml:space="preserve">       _____________________________________________________________________</w:t>
      </w:r>
    </w:p>
    <w:p w14:paraId="337FA157" w14:textId="77777777" w:rsidR="00293D20" w:rsidRDefault="00293D20" w:rsidP="00E67299">
      <w:pPr>
        <w:pStyle w:val="Pactivitytxt12"/>
      </w:pPr>
    </w:p>
    <w:p w14:paraId="302BF195" w14:textId="6E920471" w:rsidR="00293D20" w:rsidRDefault="00E67299" w:rsidP="00E67299">
      <w:pPr>
        <w:pStyle w:val="Pactivitytxt12"/>
      </w:pPr>
      <w:r w:rsidRPr="00293D20">
        <w:rPr>
          <w:b/>
        </w:rPr>
        <w:t>c</w:t>
      </w:r>
      <w:r>
        <w:t xml:space="preserve">.   </w:t>
      </w:r>
      <w:r w:rsidR="00293D20">
        <w:t xml:space="preserve"> </w:t>
      </w:r>
      <w:r>
        <w:t xml:space="preserve">On a </w:t>
      </w:r>
      <w:proofErr w:type="gramStart"/>
      <w:r>
        <w:t>particular day</w:t>
      </w:r>
      <w:proofErr w:type="gramEnd"/>
      <w:r>
        <w:t>, 12.</w:t>
      </w:r>
      <w:r w:rsidR="00F371CD">
        <w:t>6</w:t>
      </w:r>
      <w:r>
        <w:t xml:space="preserve"> </w:t>
      </w:r>
      <w:proofErr w:type="spellStart"/>
      <w:r>
        <w:t>mol</w:t>
      </w:r>
      <w:proofErr w:type="spellEnd"/>
      <w:r>
        <w:t xml:space="preserve"> of biodiesel is produced. Complete the table below to show </w:t>
      </w:r>
    </w:p>
    <w:p w14:paraId="1CEE48E3" w14:textId="653B5518" w:rsidR="00FA473E" w:rsidRDefault="00293D20" w:rsidP="00E67299">
      <w:pPr>
        <w:pStyle w:val="Pactivitytxt12"/>
      </w:pPr>
      <w:r>
        <w:t xml:space="preserve">       </w:t>
      </w:r>
      <w:r w:rsidR="00E67299">
        <w:t xml:space="preserve">the amounts of </w:t>
      </w:r>
      <w:r w:rsidR="00FA473E">
        <w:t>each species required</w:t>
      </w:r>
      <w:r>
        <w:t xml:space="preserve">, or produced, </w:t>
      </w:r>
      <w:r w:rsidR="00FA473E">
        <w:t>for this process.</w:t>
      </w:r>
      <w:r>
        <w:t xml:space="preserve">            (2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A473E" w14:paraId="1DA58F64" w14:textId="77777777" w:rsidTr="00FA473E">
        <w:tc>
          <w:tcPr>
            <w:tcW w:w="2254" w:type="dxa"/>
          </w:tcPr>
          <w:p w14:paraId="7FCD9EDD" w14:textId="1327EEA6" w:rsidR="00FA473E" w:rsidRDefault="00293D20" w:rsidP="00E67299">
            <w:pPr>
              <w:pStyle w:val="Pactivitytxt12"/>
            </w:pPr>
            <w:r>
              <w:t>triglyceride</w:t>
            </w:r>
          </w:p>
        </w:tc>
        <w:tc>
          <w:tcPr>
            <w:tcW w:w="2254" w:type="dxa"/>
          </w:tcPr>
          <w:p w14:paraId="0E547355" w14:textId="172C916A" w:rsidR="00FA473E" w:rsidRDefault="00293D20" w:rsidP="00E67299">
            <w:pPr>
              <w:pStyle w:val="Pactivitytxt12"/>
            </w:pPr>
            <w:r>
              <w:t>methanol</w:t>
            </w:r>
          </w:p>
        </w:tc>
        <w:tc>
          <w:tcPr>
            <w:tcW w:w="2254" w:type="dxa"/>
          </w:tcPr>
          <w:p w14:paraId="58D93ED9" w14:textId="72877C60" w:rsidR="00FA473E" w:rsidRDefault="00293D20" w:rsidP="00E67299">
            <w:pPr>
              <w:pStyle w:val="Pactivitytxt12"/>
            </w:pPr>
            <w:r>
              <w:t>glycerol</w:t>
            </w:r>
          </w:p>
        </w:tc>
        <w:tc>
          <w:tcPr>
            <w:tcW w:w="2254" w:type="dxa"/>
          </w:tcPr>
          <w:p w14:paraId="214CE2CD" w14:textId="3B7A6F9D" w:rsidR="00FA473E" w:rsidRDefault="00293D20" w:rsidP="00E67299">
            <w:pPr>
              <w:pStyle w:val="Pactivitytxt12"/>
            </w:pPr>
            <w:r>
              <w:t>biodiesel</w:t>
            </w:r>
          </w:p>
        </w:tc>
      </w:tr>
      <w:tr w:rsidR="00FA473E" w14:paraId="2CBCC313" w14:textId="77777777" w:rsidTr="00FA473E">
        <w:tc>
          <w:tcPr>
            <w:tcW w:w="2254" w:type="dxa"/>
          </w:tcPr>
          <w:p w14:paraId="737ABCA7" w14:textId="77777777" w:rsidR="00FA473E" w:rsidRDefault="00FA473E" w:rsidP="00E67299">
            <w:pPr>
              <w:pStyle w:val="Pactivitytxt12"/>
            </w:pPr>
          </w:p>
        </w:tc>
        <w:tc>
          <w:tcPr>
            <w:tcW w:w="2254" w:type="dxa"/>
          </w:tcPr>
          <w:p w14:paraId="46A43DE4" w14:textId="77777777" w:rsidR="00FA473E" w:rsidRDefault="00FA473E" w:rsidP="00E67299">
            <w:pPr>
              <w:pStyle w:val="Pactivitytxt12"/>
            </w:pPr>
          </w:p>
        </w:tc>
        <w:tc>
          <w:tcPr>
            <w:tcW w:w="2254" w:type="dxa"/>
          </w:tcPr>
          <w:p w14:paraId="25E72AF9" w14:textId="77777777" w:rsidR="00FA473E" w:rsidRDefault="00FA473E" w:rsidP="00E67299">
            <w:pPr>
              <w:pStyle w:val="Pactivitytxt12"/>
            </w:pPr>
          </w:p>
        </w:tc>
        <w:tc>
          <w:tcPr>
            <w:tcW w:w="2254" w:type="dxa"/>
          </w:tcPr>
          <w:p w14:paraId="30684F73" w14:textId="7CBF4C53" w:rsidR="00FA473E" w:rsidRDefault="00293D20" w:rsidP="00E67299">
            <w:pPr>
              <w:pStyle w:val="Pactivitytxt12"/>
            </w:pPr>
            <w:r>
              <w:t>12.</w:t>
            </w:r>
            <w:r w:rsidR="00F371CD">
              <w:t>6</w:t>
            </w:r>
            <w:r>
              <w:t xml:space="preserve"> </w:t>
            </w:r>
            <w:proofErr w:type="spellStart"/>
            <w:r>
              <w:t>mol</w:t>
            </w:r>
            <w:proofErr w:type="spellEnd"/>
          </w:p>
        </w:tc>
      </w:tr>
    </w:tbl>
    <w:p w14:paraId="47CDCCFA" w14:textId="77777777" w:rsidR="00FA473E" w:rsidRDefault="00FA473E" w:rsidP="00E67299">
      <w:pPr>
        <w:pStyle w:val="Pactivitytxt12"/>
      </w:pPr>
    </w:p>
    <w:p w14:paraId="72FD3A03" w14:textId="391374D3" w:rsidR="00E67299" w:rsidRDefault="00FA473E" w:rsidP="00E67299">
      <w:pPr>
        <w:pStyle w:val="Pactivitytxt12"/>
      </w:pPr>
      <w:r w:rsidRPr="000B229A">
        <w:rPr>
          <w:b/>
        </w:rPr>
        <w:t>d</w:t>
      </w:r>
      <w:r>
        <w:t xml:space="preserve">.   </w:t>
      </w:r>
      <w:r w:rsidR="00293D20">
        <w:t xml:space="preserve"> The molecular formula of one form of biodiesel is C</w:t>
      </w:r>
      <w:r w:rsidR="000B229A">
        <w:rPr>
          <w:vertAlign w:val="subscript"/>
        </w:rPr>
        <w:t>19</w:t>
      </w:r>
      <w:r w:rsidR="00293D20">
        <w:t>H</w:t>
      </w:r>
      <w:r w:rsidR="00293D20">
        <w:rPr>
          <w:vertAlign w:val="subscript"/>
        </w:rPr>
        <w:t>34</w:t>
      </w:r>
      <w:r w:rsidR="00293D20">
        <w:t>O</w:t>
      </w:r>
      <w:r w:rsidR="00293D20">
        <w:rPr>
          <w:vertAlign w:val="subscript"/>
        </w:rPr>
        <w:t>2</w:t>
      </w:r>
      <w:r w:rsidR="00293D20">
        <w:t>.</w:t>
      </w:r>
      <w:r w:rsidR="000B229A">
        <w:t xml:space="preserve">                    (2 marks)</w:t>
      </w:r>
    </w:p>
    <w:p w14:paraId="5F065492" w14:textId="6FCF1896" w:rsidR="00293D20" w:rsidRDefault="000B229A" w:rsidP="00E67299">
      <w:pPr>
        <w:pStyle w:val="Pactivitytxt12"/>
      </w:pPr>
      <w:r>
        <w:t xml:space="preserve">       </w:t>
      </w:r>
      <w:r w:rsidRPr="000B229A">
        <w:rPr>
          <w:b/>
        </w:rPr>
        <w:t xml:space="preserve"> </w:t>
      </w:r>
      <w:proofErr w:type="spellStart"/>
      <w:r w:rsidRPr="000B229A">
        <w:rPr>
          <w:b/>
        </w:rPr>
        <w:t>i</w:t>
      </w:r>
      <w:proofErr w:type="spellEnd"/>
      <w:r>
        <w:t>.     Write a balanced equation for the complete combustion of this molecule.</w:t>
      </w:r>
    </w:p>
    <w:p w14:paraId="76EF2AC0" w14:textId="5047F61E" w:rsidR="000B229A" w:rsidRDefault="000B229A" w:rsidP="00E67299">
      <w:pPr>
        <w:pStyle w:val="Pactivitytxt12"/>
      </w:pPr>
    </w:p>
    <w:p w14:paraId="73B9CC2A" w14:textId="4590AFEC" w:rsidR="000B229A" w:rsidRDefault="000B229A" w:rsidP="00E67299">
      <w:pPr>
        <w:pStyle w:val="Pactivitytxt12"/>
      </w:pPr>
      <w:r>
        <w:t xml:space="preserve">         ______________________________________________________________________</w:t>
      </w:r>
    </w:p>
    <w:p w14:paraId="5AB9D1C4" w14:textId="77777777" w:rsidR="000B229A" w:rsidRDefault="000B229A" w:rsidP="00E67299">
      <w:pPr>
        <w:pStyle w:val="Pactivitytxt12"/>
      </w:pPr>
    </w:p>
    <w:p w14:paraId="1844D69B" w14:textId="77777777" w:rsidR="000B229A" w:rsidRDefault="000B229A" w:rsidP="00E67299">
      <w:pPr>
        <w:pStyle w:val="Pactivitytxt12"/>
      </w:pPr>
      <w:r>
        <w:t xml:space="preserve">      </w:t>
      </w:r>
      <w:r w:rsidRPr="000B229A">
        <w:rPr>
          <w:b/>
        </w:rPr>
        <w:t>ii</w:t>
      </w:r>
      <w:r>
        <w:t>.    Calculate the volume of CO</w:t>
      </w:r>
      <w:r>
        <w:rPr>
          <w:vertAlign w:val="subscript"/>
        </w:rPr>
        <w:t>2</w:t>
      </w:r>
      <w:r>
        <w:t xml:space="preserve"> produced at 350</w:t>
      </w:r>
      <w:r>
        <w:rPr>
          <w:vertAlign w:val="superscript"/>
        </w:rPr>
        <w:t>0</w:t>
      </w:r>
      <w:r>
        <w:t xml:space="preserve">C and 100 kPa pressure from the </w:t>
      </w:r>
    </w:p>
    <w:p w14:paraId="721A259B" w14:textId="5F02FACD" w:rsidR="000B229A" w:rsidRDefault="000B229A" w:rsidP="00E67299">
      <w:pPr>
        <w:pStyle w:val="Pactivitytxt12"/>
      </w:pPr>
      <w:r>
        <w:t xml:space="preserve">             combustion of 1.8</w:t>
      </w:r>
      <w:r w:rsidR="00AE7598">
        <w:t>0</w:t>
      </w:r>
      <w:r>
        <w:t xml:space="preserve"> mole of this fuel.                                                 (3 marks)</w:t>
      </w:r>
    </w:p>
    <w:p w14:paraId="3476FD9B" w14:textId="53EC0025" w:rsidR="00C14E67" w:rsidRDefault="00C14E67" w:rsidP="00E67299">
      <w:pPr>
        <w:pStyle w:val="Pactivitytxt12"/>
      </w:pPr>
    </w:p>
    <w:p w14:paraId="1FCE674E" w14:textId="77777777" w:rsidR="00C14E67" w:rsidRDefault="00C14E67" w:rsidP="00E67299">
      <w:pPr>
        <w:pStyle w:val="Pactivitytxt12"/>
      </w:pPr>
    </w:p>
    <w:p w14:paraId="13F83C83" w14:textId="7DF6A94D" w:rsidR="00C14E67" w:rsidRDefault="00C14E67" w:rsidP="00E67299">
      <w:pPr>
        <w:pStyle w:val="Pactivitytxt12"/>
      </w:pPr>
    </w:p>
    <w:p w14:paraId="662C9CA5" w14:textId="5F8E1A79" w:rsidR="00D95396" w:rsidRDefault="00D95396" w:rsidP="000B229A">
      <w:pPr>
        <w:pStyle w:val="Pactivitytxt12"/>
        <w:spacing w:after="0"/>
      </w:pPr>
      <w:r w:rsidRPr="005079E4">
        <w:rPr>
          <w:b/>
        </w:rPr>
        <w:t xml:space="preserve">Question </w:t>
      </w:r>
      <w:r w:rsidR="000B229A">
        <w:rPr>
          <w:b/>
        </w:rPr>
        <w:t>2</w:t>
      </w:r>
      <w:r>
        <w:t xml:space="preserve">      </w:t>
      </w:r>
      <w:r w:rsidR="003364A6">
        <w:t xml:space="preserve">  </w:t>
      </w:r>
      <w:proofErr w:type="gramStart"/>
      <w:r w:rsidR="003364A6">
        <w:t xml:space="preserve">  </w:t>
      </w:r>
      <w:r>
        <w:t xml:space="preserve"> (</w:t>
      </w:r>
      <w:proofErr w:type="gramEnd"/>
      <w:r>
        <w:t xml:space="preserve"> </w:t>
      </w:r>
      <w:r w:rsidR="003364A6">
        <w:t>9</w:t>
      </w:r>
      <w:r>
        <w:t xml:space="preserve"> marks)</w:t>
      </w:r>
    </w:p>
    <w:p w14:paraId="58825716" w14:textId="77777777" w:rsidR="00D95396" w:rsidRDefault="00D95396" w:rsidP="000B229A">
      <w:pPr>
        <w:pStyle w:val="Pactivitytxt12"/>
        <w:spacing w:after="0"/>
      </w:pPr>
      <w:r>
        <w:t xml:space="preserve">The equation for the exothermic reaction between </w:t>
      </w:r>
      <w:proofErr w:type="spellStart"/>
      <w:r>
        <w:t>sulfur</w:t>
      </w:r>
      <w:proofErr w:type="spellEnd"/>
      <w:r>
        <w:t xml:space="preserve"> dioxide and oxygen gases is:</w:t>
      </w:r>
    </w:p>
    <w:p w14:paraId="1B53BC1D" w14:textId="77777777" w:rsidR="00D95396" w:rsidRPr="000B229A" w:rsidRDefault="00D95396" w:rsidP="000B229A">
      <w:pPr>
        <w:pStyle w:val="Pactivitytxt12"/>
        <w:spacing w:after="0"/>
        <w:rPr>
          <w:sz w:val="12"/>
          <w:szCs w:val="12"/>
        </w:rPr>
      </w:pPr>
    </w:p>
    <w:p w14:paraId="76646532" w14:textId="77777777" w:rsidR="00D95396" w:rsidRDefault="00D95396" w:rsidP="000B229A">
      <w:pPr>
        <w:pStyle w:val="Pactivitytxt12"/>
        <w:spacing w:after="0"/>
      </w:pPr>
      <w:r>
        <w:t>2SO</w:t>
      </w:r>
      <w:r>
        <w:rPr>
          <w:vertAlign w:val="subscript"/>
        </w:rPr>
        <w:t>2</w:t>
      </w:r>
      <w:r>
        <w:t>(</w:t>
      </w:r>
      <w:proofErr w:type="gramStart"/>
      <w:r>
        <w:t xml:space="preserve">g)   </w:t>
      </w:r>
      <w:proofErr w:type="gramEnd"/>
      <w:r>
        <w:t xml:space="preserve"> +   O</w:t>
      </w:r>
      <w:r>
        <w:rPr>
          <w:vertAlign w:val="subscript"/>
        </w:rPr>
        <w:t>2</w:t>
      </w:r>
      <w:r>
        <w:t xml:space="preserve">(g)   </w:t>
      </w:r>
      <w:r>
        <w:rPr>
          <w:rFonts w:ascii="Lucida Sans Unicode" w:hAnsi="Lucida Sans Unicode" w:cs="Lucida Sans Unicode"/>
        </w:rPr>
        <w:t>⇋</w:t>
      </w:r>
      <w:r>
        <w:t xml:space="preserve">    2SO</w:t>
      </w:r>
      <w:r>
        <w:rPr>
          <w:vertAlign w:val="subscript"/>
        </w:rPr>
        <w:t>3</w:t>
      </w:r>
      <w:r>
        <w:t>(g)</w:t>
      </w:r>
    </w:p>
    <w:p w14:paraId="048B2601" w14:textId="77777777" w:rsidR="00D95396" w:rsidRPr="000B229A" w:rsidRDefault="00D95396" w:rsidP="000B229A">
      <w:pPr>
        <w:pStyle w:val="Pactivitytxt12"/>
        <w:spacing w:after="0"/>
        <w:rPr>
          <w:sz w:val="12"/>
          <w:szCs w:val="12"/>
        </w:rPr>
      </w:pPr>
    </w:p>
    <w:p w14:paraId="693DAB22" w14:textId="77777777" w:rsidR="00D95396" w:rsidRDefault="00D95396" w:rsidP="000B229A">
      <w:pPr>
        <w:pStyle w:val="Pactivitytxt12"/>
        <w:spacing w:after="0"/>
      </w:pPr>
      <w:r w:rsidRPr="000B229A">
        <w:rPr>
          <w:b/>
        </w:rPr>
        <w:t>a</w:t>
      </w:r>
      <w:r>
        <w:t>.     The temperature in an equilibrium mixture of the above gases is increased.</w:t>
      </w:r>
    </w:p>
    <w:p w14:paraId="7DDB2F15" w14:textId="623CB2A7" w:rsidR="00D95396" w:rsidRDefault="00D95396" w:rsidP="000B229A">
      <w:pPr>
        <w:pStyle w:val="Pactivitytxt12"/>
        <w:spacing w:after="0"/>
      </w:pPr>
      <w:r>
        <w:t xml:space="preserve">   </w:t>
      </w:r>
      <w:r w:rsidR="000B229A">
        <w:t xml:space="preserve">  </w:t>
      </w:r>
      <w:r>
        <w:t xml:space="preserve">   </w:t>
      </w:r>
      <w:proofErr w:type="spellStart"/>
      <w:r w:rsidRPr="000B229A">
        <w:rPr>
          <w:b/>
        </w:rPr>
        <w:t>i</w:t>
      </w:r>
      <w:proofErr w:type="spellEnd"/>
      <w:r>
        <w:t>.     Explain the impact of this change on the amount of SO</w:t>
      </w:r>
      <w:r>
        <w:rPr>
          <w:vertAlign w:val="subscript"/>
        </w:rPr>
        <w:t>3</w:t>
      </w:r>
      <w:r>
        <w:t xml:space="preserve"> gas.                 (1 mark)</w:t>
      </w:r>
    </w:p>
    <w:p w14:paraId="5CAA42DF" w14:textId="4D9E8A95" w:rsidR="00D95396" w:rsidRDefault="00D95396" w:rsidP="000B229A">
      <w:pPr>
        <w:pStyle w:val="Pactivitytxt12"/>
        <w:spacing w:after="0"/>
      </w:pPr>
      <w:r>
        <w:t xml:space="preserve">         </w:t>
      </w:r>
    </w:p>
    <w:p w14:paraId="56374EC5" w14:textId="08F1994F" w:rsidR="000B229A" w:rsidRDefault="000B229A" w:rsidP="000B229A">
      <w:pPr>
        <w:pStyle w:val="Pactivitytxt12"/>
        <w:spacing w:after="0"/>
      </w:pPr>
      <w:r>
        <w:t xml:space="preserve">        _____________________________________________________________________</w:t>
      </w:r>
    </w:p>
    <w:p w14:paraId="37932D6A" w14:textId="77777777" w:rsidR="000B229A" w:rsidRDefault="000B229A" w:rsidP="000B229A">
      <w:pPr>
        <w:pStyle w:val="Pactivitytxt12"/>
        <w:spacing w:after="0"/>
      </w:pPr>
    </w:p>
    <w:p w14:paraId="499D67A2" w14:textId="77777777" w:rsidR="000B229A" w:rsidRDefault="00D95396" w:rsidP="000B229A">
      <w:pPr>
        <w:pStyle w:val="Pactivitytxt12"/>
        <w:spacing w:after="0"/>
      </w:pPr>
      <w:r>
        <w:t xml:space="preserve"> </w:t>
      </w:r>
      <w:r w:rsidR="000B229A">
        <w:t xml:space="preserve">  </w:t>
      </w:r>
      <w:r>
        <w:t xml:space="preserve">   </w:t>
      </w:r>
      <w:r w:rsidRPr="000B229A">
        <w:rPr>
          <w:b/>
        </w:rPr>
        <w:t xml:space="preserve"> ii</w:t>
      </w:r>
      <w:r>
        <w:t xml:space="preserve">.     Explain the impact of this change on the rate of the forward reaction in this process.    </w:t>
      </w:r>
      <w:r w:rsidR="000B229A">
        <w:t xml:space="preserve">                              </w:t>
      </w:r>
    </w:p>
    <w:p w14:paraId="0C39BA56" w14:textId="0DE6B523" w:rsidR="00D95396" w:rsidRDefault="000B229A" w:rsidP="000B229A">
      <w:pPr>
        <w:pStyle w:val="Pactivitytxt12"/>
        <w:spacing w:after="0"/>
      </w:pPr>
      <w:r>
        <w:t xml:space="preserve">                                                                                                                                  </w:t>
      </w:r>
      <w:r w:rsidR="00D95396">
        <w:t xml:space="preserve">(1 mark)         </w:t>
      </w:r>
      <w:r>
        <w:t xml:space="preserve"> </w:t>
      </w:r>
    </w:p>
    <w:p w14:paraId="1DAE24D3" w14:textId="7D4185DD" w:rsidR="00D95396" w:rsidRDefault="000B229A" w:rsidP="000B229A">
      <w:pPr>
        <w:pStyle w:val="Pactivitytxt12"/>
        <w:spacing w:after="0"/>
      </w:pPr>
      <w:r>
        <w:t xml:space="preserve">         ____________________________________________________________________</w:t>
      </w:r>
    </w:p>
    <w:p w14:paraId="55B97BB3" w14:textId="47CB6B27" w:rsidR="000B229A" w:rsidRDefault="000B229A" w:rsidP="000B229A">
      <w:pPr>
        <w:pStyle w:val="Pactivitytxt12"/>
        <w:spacing w:after="0"/>
      </w:pPr>
    </w:p>
    <w:p w14:paraId="61DA8AF0" w14:textId="7500A99B" w:rsidR="000B229A" w:rsidRDefault="000B229A" w:rsidP="000B229A">
      <w:pPr>
        <w:pStyle w:val="Pactivitytxt12"/>
        <w:spacing w:after="0"/>
      </w:pPr>
      <w:r>
        <w:t xml:space="preserve">        _____________________________________________________________________</w:t>
      </w:r>
    </w:p>
    <w:p w14:paraId="350C1860" w14:textId="77777777" w:rsidR="000B229A" w:rsidRDefault="000B229A" w:rsidP="000B229A">
      <w:pPr>
        <w:pStyle w:val="Pactivitytxt12"/>
        <w:spacing w:after="0"/>
      </w:pPr>
    </w:p>
    <w:p w14:paraId="30B18CF7" w14:textId="09C2B6D8" w:rsidR="000B229A" w:rsidRDefault="000B229A" w:rsidP="000B229A">
      <w:pPr>
        <w:pStyle w:val="Pactivitytxt12"/>
        <w:spacing w:after="0"/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62162C92" wp14:editId="6C6FA716">
            <wp:simplePos x="0" y="0"/>
            <wp:positionH relativeFrom="column">
              <wp:posOffset>1708150</wp:posOffset>
            </wp:positionH>
            <wp:positionV relativeFrom="paragraph">
              <wp:posOffset>414655</wp:posOffset>
            </wp:positionV>
            <wp:extent cx="2838450" cy="1766556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66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396" w:rsidRPr="000B229A">
        <w:rPr>
          <w:b/>
        </w:rPr>
        <w:t>b</w:t>
      </w:r>
      <w:r w:rsidR="00D95396">
        <w:t>.    A sample of SO</w:t>
      </w:r>
      <w:r w:rsidR="00D95396">
        <w:rPr>
          <w:vertAlign w:val="subscript"/>
        </w:rPr>
        <w:t>3</w:t>
      </w:r>
      <w:r w:rsidR="00D95396">
        <w:t xml:space="preserve"> is added to an empty reactor. The concentration of the SO</w:t>
      </w:r>
      <w:r w:rsidR="00D95396">
        <w:rPr>
          <w:vertAlign w:val="subscript"/>
        </w:rPr>
        <w:t>3</w:t>
      </w:r>
      <w:r w:rsidR="00D95396">
        <w:t xml:space="preserve"> is </w:t>
      </w:r>
    </w:p>
    <w:p w14:paraId="3CC7733E" w14:textId="0788DBF8" w:rsidR="00D95396" w:rsidRDefault="000B229A" w:rsidP="000B229A">
      <w:pPr>
        <w:pStyle w:val="Pactivitytxt12"/>
        <w:spacing w:after="0"/>
      </w:pPr>
      <w:r>
        <w:t xml:space="preserve">         </w:t>
      </w:r>
      <w:r w:rsidR="00D95396">
        <w:t xml:space="preserve">monitored over time and is displayed on the graph below.                               </w:t>
      </w:r>
    </w:p>
    <w:p w14:paraId="0F57F7AD" w14:textId="2BAF1331" w:rsidR="00FA473E" w:rsidRDefault="00FA473E" w:rsidP="000B229A">
      <w:pPr>
        <w:pStyle w:val="Pactivitytxt12"/>
        <w:spacing w:after="0"/>
      </w:pPr>
    </w:p>
    <w:p w14:paraId="7A5030B1" w14:textId="25DA7A44" w:rsidR="00FA473E" w:rsidRPr="00B10EAA" w:rsidRDefault="00B10EAA" w:rsidP="000B229A">
      <w:pPr>
        <w:pStyle w:val="Pactivitytxt12"/>
        <w:spacing w:after="0"/>
        <w:rPr>
          <w:rFonts w:ascii="Arial Narrow" w:hAnsi="Arial Narrow"/>
          <w:i/>
          <w:sz w:val="16"/>
          <w:szCs w:val="16"/>
        </w:rPr>
      </w:pPr>
      <w:r>
        <w:t xml:space="preserve">                          </w:t>
      </w:r>
      <w:r w:rsidRPr="00B10EAA">
        <w:rPr>
          <w:rFonts w:ascii="Arial Narrow" w:hAnsi="Arial Narrow"/>
          <w:i/>
          <w:sz w:val="16"/>
          <w:szCs w:val="16"/>
        </w:rPr>
        <w:t>concentration</w:t>
      </w:r>
    </w:p>
    <w:p w14:paraId="4A9CDB07" w14:textId="59826B67" w:rsidR="00D95396" w:rsidRDefault="00D95396" w:rsidP="000B229A">
      <w:pPr>
        <w:pStyle w:val="Pactivitytxt12"/>
        <w:spacing w:after="0"/>
      </w:pPr>
    </w:p>
    <w:p w14:paraId="7B5F2DCC" w14:textId="0D6CF415" w:rsidR="00FA473E" w:rsidRDefault="00FA473E" w:rsidP="000B229A">
      <w:pPr>
        <w:pStyle w:val="Pactivitytxt12"/>
        <w:spacing w:after="0"/>
      </w:pPr>
    </w:p>
    <w:p w14:paraId="27DC7E9B" w14:textId="50F1C3E5" w:rsidR="00FA473E" w:rsidRDefault="00FA473E" w:rsidP="000B229A">
      <w:pPr>
        <w:pStyle w:val="Pactivitytxt12"/>
        <w:spacing w:after="0"/>
      </w:pPr>
    </w:p>
    <w:p w14:paraId="65F4FBE2" w14:textId="02700930" w:rsidR="00FA473E" w:rsidRDefault="00FA473E" w:rsidP="000B229A">
      <w:pPr>
        <w:pStyle w:val="Pactivitytxt12"/>
        <w:spacing w:after="0"/>
      </w:pPr>
    </w:p>
    <w:p w14:paraId="1F1D221F" w14:textId="66BFC3AC" w:rsidR="00FA473E" w:rsidRDefault="00FA473E" w:rsidP="000B229A">
      <w:pPr>
        <w:pStyle w:val="Pactivitytxt12"/>
        <w:spacing w:after="0"/>
      </w:pPr>
    </w:p>
    <w:p w14:paraId="65C29405" w14:textId="77777777" w:rsidR="003364A6" w:rsidRDefault="003364A6" w:rsidP="000B229A">
      <w:pPr>
        <w:pStyle w:val="Pactivitytxt12"/>
        <w:spacing w:after="0"/>
      </w:pPr>
    </w:p>
    <w:p w14:paraId="6A732059" w14:textId="77777777" w:rsidR="000B229A" w:rsidRDefault="000B229A" w:rsidP="000B229A">
      <w:pPr>
        <w:pStyle w:val="Pactivitytxt12"/>
        <w:spacing w:after="0"/>
      </w:pPr>
      <w:r>
        <w:t xml:space="preserve">       </w:t>
      </w:r>
      <w:proofErr w:type="spellStart"/>
      <w:r w:rsidRPr="000B229A">
        <w:rPr>
          <w:b/>
        </w:rPr>
        <w:t>i</w:t>
      </w:r>
      <w:proofErr w:type="spellEnd"/>
      <w:r>
        <w:t>.   Use the axes provided to draw in the concentrations of the SO</w:t>
      </w:r>
      <w:r>
        <w:rPr>
          <w:vertAlign w:val="subscript"/>
        </w:rPr>
        <w:t>2</w:t>
      </w:r>
      <w:r>
        <w:t xml:space="preserve"> and O</w:t>
      </w:r>
      <w:r>
        <w:rPr>
          <w:vertAlign w:val="subscript"/>
        </w:rPr>
        <w:t>2</w:t>
      </w:r>
      <w:r>
        <w:t xml:space="preserve"> gases. </w:t>
      </w:r>
    </w:p>
    <w:p w14:paraId="56A749F9" w14:textId="29D8170B" w:rsidR="00FA473E" w:rsidRDefault="000B229A" w:rsidP="000B229A">
      <w:pPr>
        <w:pStyle w:val="Pactivitytxt12"/>
        <w:spacing w:after="0"/>
      </w:pPr>
      <w:r>
        <w:t xml:space="preserve">                                                                                                                              (2 marks)</w:t>
      </w:r>
    </w:p>
    <w:p w14:paraId="6193E408" w14:textId="77777777" w:rsidR="003364A6" w:rsidRDefault="000B229A" w:rsidP="000B229A">
      <w:pPr>
        <w:pStyle w:val="Pactivitytxt12"/>
        <w:spacing w:after="0"/>
      </w:pPr>
      <w:r>
        <w:t xml:space="preserve">      </w:t>
      </w:r>
      <w:r w:rsidRPr="003364A6">
        <w:rPr>
          <w:b/>
        </w:rPr>
        <w:t>ii</w:t>
      </w:r>
      <w:r>
        <w:t xml:space="preserve">.   Use the graph to determine the value of the equilibrium constant </w:t>
      </w:r>
      <w:r w:rsidRPr="000B229A">
        <w:rPr>
          <w:i/>
        </w:rPr>
        <w:t>K</w:t>
      </w:r>
      <w:r>
        <w:t xml:space="preserve"> for the reaction</w:t>
      </w:r>
      <w:r w:rsidR="003364A6">
        <w:t xml:space="preserve"> as </w:t>
      </w:r>
    </w:p>
    <w:p w14:paraId="61F8DA62" w14:textId="45D26DE1" w:rsidR="000B229A" w:rsidRDefault="003364A6" w:rsidP="000B229A">
      <w:pPr>
        <w:pStyle w:val="Pactivitytxt12"/>
        <w:spacing w:after="0"/>
      </w:pPr>
      <w:r>
        <w:t xml:space="preserve">            it is expressed in the introduction to this question.                                   (3 marks)</w:t>
      </w:r>
    </w:p>
    <w:p w14:paraId="725A2ACB" w14:textId="08289AC5" w:rsidR="00FA473E" w:rsidRDefault="00FA473E" w:rsidP="000B229A">
      <w:pPr>
        <w:pStyle w:val="Pactivitytxt12"/>
        <w:spacing w:after="0"/>
      </w:pPr>
    </w:p>
    <w:p w14:paraId="1004DF9B" w14:textId="77777777" w:rsidR="00F15B60" w:rsidRPr="00024855" w:rsidRDefault="00F15B60" w:rsidP="00F15B60">
      <w:pPr>
        <w:pStyle w:val="Pactivitytxt12"/>
        <w:spacing w:after="0"/>
      </w:pPr>
      <w:r w:rsidRPr="00024855">
        <w:t xml:space="preserve">        _____________________________________________________________________</w:t>
      </w:r>
    </w:p>
    <w:p w14:paraId="260309E3" w14:textId="77777777" w:rsidR="00F15B60" w:rsidRPr="00024855" w:rsidRDefault="00F15B60" w:rsidP="00F15B60">
      <w:pPr>
        <w:pStyle w:val="Pactivitytxt12"/>
        <w:spacing w:after="0"/>
      </w:pPr>
    </w:p>
    <w:p w14:paraId="5D9F155E" w14:textId="77777777" w:rsidR="00F15B60" w:rsidRPr="00024855" w:rsidRDefault="00F15B60" w:rsidP="00F15B60">
      <w:pPr>
        <w:pStyle w:val="Pactivitytxt12"/>
        <w:spacing w:after="0"/>
      </w:pPr>
      <w:r w:rsidRPr="00024855">
        <w:t xml:space="preserve">         ____________________________________________________________________</w:t>
      </w:r>
    </w:p>
    <w:p w14:paraId="33311BF2" w14:textId="12E0EB75" w:rsidR="003364A6" w:rsidRDefault="003364A6" w:rsidP="003364A6">
      <w:pPr>
        <w:pStyle w:val="Pactivitytxt12"/>
        <w:spacing w:after="0"/>
      </w:pPr>
    </w:p>
    <w:p w14:paraId="265808BF" w14:textId="77777777" w:rsidR="00F15B60" w:rsidRPr="00024855" w:rsidRDefault="00F15B60" w:rsidP="00F15B60">
      <w:pPr>
        <w:pStyle w:val="Pactivitytxt12"/>
        <w:spacing w:after="0"/>
      </w:pPr>
      <w:r w:rsidRPr="00024855">
        <w:t xml:space="preserve">        _____________________________________________________________________</w:t>
      </w:r>
    </w:p>
    <w:p w14:paraId="59B59668" w14:textId="77777777" w:rsidR="00F15B60" w:rsidRDefault="00F15B60" w:rsidP="003364A6">
      <w:pPr>
        <w:pStyle w:val="Pactivitytxt12"/>
        <w:spacing w:after="0"/>
      </w:pPr>
    </w:p>
    <w:p w14:paraId="13D1ED18" w14:textId="77777777" w:rsidR="00F15B60" w:rsidRPr="00024855" w:rsidRDefault="003364A6" w:rsidP="00F15B60">
      <w:pPr>
        <w:pStyle w:val="Pactivitytxt12"/>
        <w:spacing w:after="0"/>
      </w:pPr>
      <w:r>
        <w:t xml:space="preserve"> </w:t>
      </w:r>
      <w:r w:rsidRPr="003364A6">
        <w:rPr>
          <w:b/>
        </w:rPr>
        <w:t>c</w:t>
      </w:r>
      <w:r>
        <w:t xml:space="preserve">.    </w:t>
      </w:r>
      <w:r w:rsidR="00F15B60" w:rsidRPr="00024855">
        <w:t xml:space="preserve">The volume of an equilibrium mixture of the above gases is halved. Explain clearly how </w:t>
      </w:r>
    </w:p>
    <w:p w14:paraId="778165F1" w14:textId="642EDD79" w:rsidR="00F15B60" w:rsidRPr="00024855" w:rsidRDefault="00F15B60" w:rsidP="00F15B60">
      <w:pPr>
        <w:pStyle w:val="Pactivitytxt12"/>
        <w:spacing w:after="0"/>
      </w:pPr>
      <w:r w:rsidRPr="00024855">
        <w:t xml:space="preserve">        the SO</w:t>
      </w:r>
      <w:r w:rsidR="003D6326">
        <w:rPr>
          <w:vertAlign w:val="subscript"/>
        </w:rPr>
        <w:t>2</w:t>
      </w:r>
      <w:r w:rsidRPr="00024855">
        <w:t xml:space="preserve"> concentration will have changed after equilibrium is re-established.    (2 marks)</w:t>
      </w:r>
    </w:p>
    <w:p w14:paraId="328802B2" w14:textId="3F37B890" w:rsidR="003364A6" w:rsidRDefault="003364A6" w:rsidP="00F15B60">
      <w:pPr>
        <w:pStyle w:val="Pactivitytxt12"/>
        <w:spacing w:after="0"/>
      </w:pPr>
    </w:p>
    <w:p w14:paraId="046F3A1D" w14:textId="2479B280" w:rsidR="00D95396" w:rsidRDefault="00D95396" w:rsidP="000B229A">
      <w:pPr>
        <w:pStyle w:val="Pactivitytxt12"/>
        <w:spacing w:after="0"/>
      </w:pPr>
    </w:p>
    <w:p w14:paraId="6BC1A2D4" w14:textId="7E90800B" w:rsidR="00173DFC" w:rsidRDefault="00173DFC" w:rsidP="000B229A">
      <w:pPr>
        <w:pStyle w:val="Pactivitytxt12"/>
        <w:spacing w:after="0"/>
      </w:pPr>
    </w:p>
    <w:p w14:paraId="088D2EE5" w14:textId="2B4CB546" w:rsidR="00173DFC" w:rsidRDefault="00173DFC" w:rsidP="000B229A">
      <w:pPr>
        <w:pStyle w:val="Pactivitytxt12"/>
        <w:spacing w:after="0"/>
      </w:pPr>
    </w:p>
    <w:p w14:paraId="38D30D1B" w14:textId="13AA9403" w:rsidR="00173DFC" w:rsidRDefault="00173DFC" w:rsidP="000B229A">
      <w:pPr>
        <w:pStyle w:val="Pactivitytxt12"/>
        <w:spacing w:after="0"/>
      </w:pPr>
    </w:p>
    <w:p w14:paraId="11FCEA58" w14:textId="77777777" w:rsidR="00173DFC" w:rsidRDefault="00173DFC" w:rsidP="000B229A">
      <w:pPr>
        <w:pStyle w:val="Pactivitytxt12"/>
        <w:spacing w:after="0"/>
      </w:pPr>
    </w:p>
    <w:p w14:paraId="3DF5231A" w14:textId="52A9B116" w:rsidR="00D1296C" w:rsidRPr="0074048F" w:rsidRDefault="00236ABC" w:rsidP="00117E92">
      <w:pPr>
        <w:pStyle w:val="Pactivitytxt12"/>
        <w:spacing w:before="0" w:after="0"/>
        <w:rPr>
          <w:b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411AF545" wp14:editId="4F418D70">
            <wp:simplePos x="0" y="0"/>
            <wp:positionH relativeFrom="column">
              <wp:posOffset>3600450</wp:posOffset>
            </wp:positionH>
            <wp:positionV relativeFrom="paragraph">
              <wp:posOffset>64770</wp:posOffset>
            </wp:positionV>
            <wp:extent cx="2083636" cy="21399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636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96C" w:rsidRPr="0074048F">
        <w:rPr>
          <w:b/>
        </w:rPr>
        <w:t xml:space="preserve">Question </w:t>
      </w:r>
      <w:r w:rsidR="00D1296C">
        <w:rPr>
          <w:b/>
        </w:rPr>
        <w:t xml:space="preserve">3                     </w:t>
      </w:r>
      <w:proofErr w:type="gramStart"/>
      <w:r w:rsidR="00D1296C">
        <w:rPr>
          <w:b/>
        </w:rPr>
        <w:t xml:space="preserve">   </w:t>
      </w:r>
      <w:r w:rsidR="00D1296C" w:rsidRPr="00D1296C">
        <w:t>(</w:t>
      </w:r>
      <w:proofErr w:type="gramEnd"/>
      <w:r w:rsidR="00D1296C" w:rsidRPr="00D1296C">
        <w:t>10 marks)</w:t>
      </w:r>
    </w:p>
    <w:p w14:paraId="26A0852E" w14:textId="3C8B6F00" w:rsidR="00D1296C" w:rsidRDefault="00236ABC" w:rsidP="00117E92">
      <w:pPr>
        <w:pStyle w:val="Pactivitytxt12"/>
        <w:spacing w:before="0" w:after="0"/>
      </w:pPr>
      <w:r>
        <w:t>Buses like the one shown are a common si</w:t>
      </w:r>
      <w:r w:rsidR="004517AC">
        <w:t>ght</w:t>
      </w:r>
      <w:r>
        <w:t xml:space="preserve"> in London.</w:t>
      </w:r>
    </w:p>
    <w:p w14:paraId="7B45F234" w14:textId="51F74654" w:rsidR="00236ABC" w:rsidRDefault="00236ABC" w:rsidP="00117E92">
      <w:pPr>
        <w:pStyle w:val="Pactivitytxt12"/>
        <w:spacing w:before="0" w:after="0"/>
      </w:pPr>
      <w:r>
        <w:t>The bus uses a fuel cell that runs in alkaline conditions</w:t>
      </w:r>
    </w:p>
    <w:p w14:paraId="1651DBCF" w14:textId="4189466B" w:rsidR="00236ABC" w:rsidRDefault="00236ABC" w:rsidP="00117E92">
      <w:pPr>
        <w:pStyle w:val="Pactivitytxt12"/>
        <w:spacing w:before="0" w:after="0"/>
      </w:pPr>
      <w:r>
        <w:t xml:space="preserve">to generate </w:t>
      </w:r>
      <w:r w:rsidR="004517AC">
        <w:t xml:space="preserve">the electrical </w:t>
      </w:r>
      <w:proofErr w:type="gramStart"/>
      <w:r w:rsidR="004517AC">
        <w:t>energy</w:t>
      </w:r>
      <w:proofErr w:type="gramEnd"/>
      <w:r w:rsidR="004517AC">
        <w:t xml:space="preserve"> it requires.</w:t>
      </w:r>
    </w:p>
    <w:p w14:paraId="6F12076B" w14:textId="66F1507D" w:rsidR="00D1296C" w:rsidRDefault="00D1296C" w:rsidP="00117E92">
      <w:pPr>
        <w:pStyle w:val="Pactivitytxt12"/>
        <w:spacing w:before="0" w:after="0"/>
      </w:pPr>
    </w:p>
    <w:p w14:paraId="7FEB7E2A" w14:textId="52FB857D" w:rsidR="00D1296C" w:rsidRDefault="00D1296C" w:rsidP="00117E92">
      <w:pPr>
        <w:pStyle w:val="Pactivitytxt12"/>
        <w:spacing w:before="0" w:after="0"/>
      </w:pPr>
    </w:p>
    <w:p w14:paraId="163CE6DA" w14:textId="65B6C3E6" w:rsidR="00236ABC" w:rsidRDefault="00236ABC" w:rsidP="00117E92">
      <w:pPr>
        <w:pStyle w:val="Pactivitytxt12"/>
        <w:spacing w:before="0" w:after="0"/>
      </w:pPr>
    </w:p>
    <w:p w14:paraId="2F863582" w14:textId="4ABF85BB" w:rsidR="00236ABC" w:rsidRDefault="00236ABC" w:rsidP="00117E92">
      <w:pPr>
        <w:pStyle w:val="Pactivitytxt12"/>
        <w:spacing w:before="0" w:after="0"/>
      </w:pPr>
    </w:p>
    <w:p w14:paraId="307A380B" w14:textId="5BC4C10E" w:rsidR="00236ABC" w:rsidRDefault="00236ABC" w:rsidP="00117E92">
      <w:pPr>
        <w:pStyle w:val="Pactivitytxt12"/>
        <w:spacing w:before="0" w:after="0"/>
      </w:pPr>
    </w:p>
    <w:p w14:paraId="262F25BB" w14:textId="79C74322" w:rsidR="00236ABC" w:rsidRDefault="00236ABC" w:rsidP="00117E92">
      <w:pPr>
        <w:pStyle w:val="Pactivitytxt12"/>
        <w:spacing w:before="0" w:after="0"/>
      </w:pPr>
    </w:p>
    <w:p w14:paraId="6C676523" w14:textId="0001599A" w:rsidR="00236ABC" w:rsidRDefault="00236ABC" w:rsidP="00117E92">
      <w:pPr>
        <w:pStyle w:val="Pactivitytxt12"/>
        <w:spacing w:before="0" w:after="0"/>
      </w:pPr>
    </w:p>
    <w:p w14:paraId="4ED71899" w14:textId="2CD79381" w:rsidR="00117E92" w:rsidRDefault="00117E92" w:rsidP="00117E92">
      <w:pPr>
        <w:pStyle w:val="Pactivitytxt12"/>
        <w:spacing w:before="0" w:after="0"/>
      </w:pPr>
    </w:p>
    <w:p w14:paraId="65428F1B" w14:textId="77777777" w:rsidR="00117E92" w:rsidRDefault="00117E92" w:rsidP="00117E92">
      <w:pPr>
        <w:pStyle w:val="Pactivitytxt12"/>
        <w:spacing w:before="0" w:after="0"/>
      </w:pPr>
    </w:p>
    <w:p w14:paraId="711D7AA3" w14:textId="6BAFB716" w:rsidR="00236ABC" w:rsidRDefault="004517AC" w:rsidP="00117E92">
      <w:pPr>
        <w:pStyle w:val="Pactivitytxt12"/>
        <w:spacing w:before="0" w:after="0"/>
      </w:pPr>
      <w:r w:rsidRPr="004517AC">
        <w:rPr>
          <w:b/>
        </w:rPr>
        <w:t>a</w:t>
      </w:r>
      <w:r>
        <w:t>.    Use the template below to show the equations occurring in the fuel cell used by the bus.</w:t>
      </w:r>
    </w:p>
    <w:p w14:paraId="4F0FC04D" w14:textId="2A5126CF" w:rsidR="004517AC" w:rsidRDefault="004517AC" w:rsidP="00117E92">
      <w:pPr>
        <w:pStyle w:val="Pactivitytxt12"/>
        <w:spacing w:before="0" w:after="0"/>
      </w:pPr>
    </w:p>
    <w:p w14:paraId="57CA394A" w14:textId="3382340A" w:rsidR="004517AC" w:rsidRDefault="004517AC" w:rsidP="00117E92">
      <w:r>
        <w:t xml:space="preserve">       anode:      _________________________________________________    </w:t>
      </w:r>
      <w:proofErr w:type="gramStart"/>
      <w:r>
        <w:t xml:space="preserve">   (</w:t>
      </w:r>
      <w:proofErr w:type="gramEnd"/>
      <w:r>
        <w:t>3 marks)</w:t>
      </w:r>
    </w:p>
    <w:p w14:paraId="0404B742" w14:textId="77777777" w:rsidR="004517AC" w:rsidRDefault="004517AC" w:rsidP="00117E92"/>
    <w:p w14:paraId="43F71D9E" w14:textId="77777777" w:rsidR="004517AC" w:rsidRDefault="004517AC" w:rsidP="00117E92">
      <w:r>
        <w:t xml:space="preserve">       cathode:  __________________________________________________</w:t>
      </w:r>
    </w:p>
    <w:p w14:paraId="7A380A8A" w14:textId="77777777" w:rsidR="004517AC" w:rsidRDefault="004517AC" w:rsidP="00117E92"/>
    <w:p w14:paraId="52F94FA9" w14:textId="77777777" w:rsidR="004517AC" w:rsidRDefault="004517AC" w:rsidP="00117E92">
      <w:r>
        <w:t xml:space="preserve">       overall:   __________________________________________________</w:t>
      </w:r>
    </w:p>
    <w:p w14:paraId="064AAF11" w14:textId="731DB226" w:rsidR="004517AC" w:rsidRDefault="004517AC" w:rsidP="00117E92">
      <w:pPr>
        <w:pStyle w:val="Pactivitytxt12"/>
        <w:spacing w:before="0" w:after="0"/>
      </w:pPr>
    </w:p>
    <w:p w14:paraId="1C59FD61" w14:textId="3C363F33" w:rsidR="00236ABC" w:rsidRDefault="004517AC" w:rsidP="00117E92">
      <w:pPr>
        <w:pStyle w:val="Pactivitytxt12"/>
        <w:spacing w:before="0" w:after="0"/>
      </w:pPr>
      <w:r w:rsidRPr="004517AC">
        <w:rPr>
          <w:b/>
        </w:rPr>
        <w:t>b</w:t>
      </w:r>
      <w:r>
        <w:t xml:space="preserve">.   What voltage does this cell produce?   _____________________    </w:t>
      </w:r>
      <w:r w:rsidR="00C87D78">
        <w:t xml:space="preserve">    </w:t>
      </w:r>
      <w:proofErr w:type="gramStart"/>
      <w:r w:rsidR="00C87D78">
        <w:t xml:space="preserve">   </w:t>
      </w:r>
      <w:r>
        <w:t>(</w:t>
      </w:r>
      <w:proofErr w:type="gramEnd"/>
      <w:r>
        <w:t>1 mark)</w:t>
      </w:r>
    </w:p>
    <w:p w14:paraId="783FA2CA" w14:textId="3C55250E" w:rsidR="00236ABC" w:rsidRDefault="00236ABC" w:rsidP="00117E92">
      <w:pPr>
        <w:pStyle w:val="Pactivitytxt12"/>
        <w:spacing w:before="0" w:after="0"/>
      </w:pPr>
    </w:p>
    <w:p w14:paraId="3AF1880D" w14:textId="77777777" w:rsidR="00173DFC" w:rsidRDefault="00173DFC" w:rsidP="00117E92">
      <w:pPr>
        <w:pStyle w:val="Pactivitytxt12"/>
        <w:spacing w:before="0" w:after="0"/>
        <w:rPr>
          <w:b/>
        </w:rPr>
      </w:pPr>
    </w:p>
    <w:p w14:paraId="297B65BA" w14:textId="2EB6EEBD" w:rsidR="00236ABC" w:rsidRDefault="004517AC" w:rsidP="00117E92">
      <w:pPr>
        <w:pStyle w:val="Pactivitytxt12"/>
        <w:spacing w:before="0" w:after="0"/>
      </w:pPr>
      <w:r w:rsidRPr="00C87D78">
        <w:rPr>
          <w:b/>
        </w:rPr>
        <w:t>c</w:t>
      </w:r>
      <w:r>
        <w:t>.   The cells used to power this bus are very expensive. Give two reasons for this expense.</w:t>
      </w:r>
    </w:p>
    <w:p w14:paraId="2EB4EC7C" w14:textId="387D1F0E" w:rsidR="004517AC" w:rsidRDefault="00C87D78" w:rsidP="00117E92">
      <w:pPr>
        <w:pStyle w:val="Pactivitytxt12"/>
        <w:spacing w:before="0" w:after="0"/>
      </w:pPr>
      <w:r>
        <w:t xml:space="preserve">                                                                                                                          (2 marks)</w:t>
      </w:r>
    </w:p>
    <w:p w14:paraId="70BE8913" w14:textId="60F5C262" w:rsidR="004517AC" w:rsidRDefault="00C87D78" w:rsidP="00117E92">
      <w:pPr>
        <w:pStyle w:val="Pactivitytxt12"/>
        <w:spacing w:before="0" w:after="0"/>
      </w:pPr>
      <w:r>
        <w:t xml:space="preserve">      _____________________________________________________________________</w:t>
      </w:r>
    </w:p>
    <w:p w14:paraId="4F2F1593" w14:textId="5C5B786D" w:rsidR="00C87D78" w:rsidRDefault="00C87D78" w:rsidP="00117E92">
      <w:pPr>
        <w:pStyle w:val="Pactivitytxt12"/>
        <w:spacing w:before="0" w:after="0"/>
      </w:pPr>
    </w:p>
    <w:p w14:paraId="3C27C723" w14:textId="3DB00341" w:rsidR="00C87D78" w:rsidRDefault="00C87D78" w:rsidP="00117E92">
      <w:pPr>
        <w:pStyle w:val="Pactivitytxt12"/>
        <w:spacing w:before="0" w:after="0"/>
      </w:pPr>
      <w:r>
        <w:t xml:space="preserve">     ___________________________________</w:t>
      </w:r>
      <w:r w:rsidR="00173DFC">
        <w:t>__</w:t>
      </w:r>
      <w:r>
        <w:t>________________________________</w:t>
      </w:r>
    </w:p>
    <w:p w14:paraId="438F04D6" w14:textId="77777777" w:rsidR="00C87D78" w:rsidRDefault="00C87D78" w:rsidP="00117E92">
      <w:pPr>
        <w:pStyle w:val="Pactivitytxt12"/>
        <w:spacing w:before="0" w:after="0"/>
      </w:pPr>
    </w:p>
    <w:p w14:paraId="43805E32" w14:textId="77777777" w:rsidR="00C87D78" w:rsidRDefault="004517AC" w:rsidP="00117E92">
      <w:pPr>
        <w:pStyle w:val="Pactivitytxt12"/>
        <w:spacing w:before="0" w:after="0"/>
      </w:pPr>
      <w:r w:rsidRPr="00C87D78">
        <w:rPr>
          <w:b/>
        </w:rPr>
        <w:t>d</w:t>
      </w:r>
      <w:r>
        <w:t>.   The bus does not produce any CO</w:t>
      </w:r>
      <w:r w:rsidR="00C87D78">
        <w:rPr>
          <w:vertAlign w:val="subscript"/>
        </w:rPr>
        <w:t>2</w:t>
      </w:r>
      <w:r>
        <w:t xml:space="preserve"> emissions yet the use of hydrogen for transport is not </w:t>
      </w:r>
    </w:p>
    <w:p w14:paraId="32233F6B" w14:textId="2DEF3A50" w:rsidR="004517AC" w:rsidRDefault="00C87D78" w:rsidP="00117E92">
      <w:pPr>
        <w:pStyle w:val="Pactivitytxt12"/>
        <w:spacing w:before="0" w:after="0"/>
      </w:pPr>
      <w:r>
        <w:t xml:space="preserve">       </w:t>
      </w:r>
      <w:r w:rsidR="004517AC">
        <w:t>considered carbon neutral. Explain why such buses are not carbon neutral.</w:t>
      </w:r>
      <w:r>
        <w:t xml:space="preserve">       (1 mark)</w:t>
      </w:r>
    </w:p>
    <w:p w14:paraId="405207F3" w14:textId="2607DF01" w:rsidR="004517AC" w:rsidRDefault="004517AC" w:rsidP="00117E92">
      <w:pPr>
        <w:pStyle w:val="Pactivitytxt12"/>
        <w:spacing w:before="0" w:after="0"/>
      </w:pPr>
    </w:p>
    <w:p w14:paraId="1702E828" w14:textId="6A39E4B9" w:rsidR="004517AC" w:rsidRDefault="00C87D78" w:rsidP="00117E92">
      <w:pPr>
        <w:pStyle w:val="Pactivitytxt12"/>
        <w:spacing w:before="0" w:after="0"/>
      </w:pPr>
      <w:r>
        <w:t xml:space="preserve">       _____________________________________________________________________</w:t>
      </w:r>
    </w:p>
    <w:p w14:paraId="4A088C96" w14:textId="7B898B15" w:rsidR="00C87D78" w:rsidRDefault="00C87D78" w:rsidP="00117E92">
      <w:pPr>
        <w:pStyle w:val="Pactivitytxt12"/>
        <w:spacing w:before="0" w:after="0"/>
      </w:pPr>
    </w:p>
    <w:p w14:paraId="66A9AF3F" w14:textId="18B06AD5" w:rsidR="00B54258" w:rsidRDefault="00B54258" w:rsidP="00117E92">
      <w:pPr>
        <w:pStyle w:val="Pactivitytxt12"/>
        <w:spacing w:before="0" w:after="0"/>
      </w:pPr>
      <w:r w:rsidRPr="00117E92">
        <w:rPr>
          <w:b/>
        </w:rPr>
        <w:t xml:space="preserve">e.   </w:t>
      </w:r>
      <w:proofErr w:type="spellStart"/>
      <w:r w:rsidR="00117E92" w:rsidRPr="00117E92">
        <w:rPr>
          <w:b/>
        </w:rPr>
        <w:t>i</w:t>
      </w:r>
      <w:proofErr w:type="spellEnd"/>
      <w:r w:rsidR="00117E92" w:rsidRPr="00117E92">
        <w:rPr>
          <w:b/>
        </w:rPr>
        <w:t>.</w:t>
      </w:r>
      <w:r w:rsidR="00117E92">
        <w:t xml:space="preserve">   List one similarity between a fuel cell and an electrolytic cell.                      (1 mark)</w:t>
      </w:r>
    </w:p>
    <w:p w14:paraId="1DEE0123" w14:textId="1034FB92" w:rsidR="00117E92" w:rsidRDefault="00117E92" w:rsidP="00117E92">
      <w:pPr>
        <w:pStyle w:val="Pactivitytxt12"/>
        <w:spacing w:before="0" w:after="0"/>
      </w:pPr>
      <w:r>
        <w:t xml:space="preserve"> </w:t>
      </w:r>
    </w:p>
    <w:p w14:paraId="5BA3CC94" w14:textId="4578F771" w:rsidR="00117E92" w:rsidRDefault="00117E92" w:rsidP="00117E92">
      <w:pPr>
        <w:pStyle w:val="Pactivitytxt12"/>
        <w:spacing w:before="0" w:after="0"/>
      </w:pPr>
      <w:r>
        <w:t xml:space="preserve">      _______________________________________________________________________</w:t>
      </w:r>
    </w:p>
    <w:p w14:paraId="4CB994D3" w14:textId="77777777" w:rsidR="00117E92" w:rsidRDefault="00117E92" w:rsidP="00117E92">
      <w:pPr>
        <w:pStyle w:val="Pactivitytxt12"/>
        <w:spacing w:before="0" w:after="0"/>
      </w:pPr>
    </w:p>
    <w:p w14:paraId="355DCFBA" w14:textId="459A4421" w:rsidR="00117E92" w:rsidRDefault="00117E92" w:rsidP="00117E92">
      <w:pPr>
        <w:pStyle w:val="Pactivitytxt12"/>
        <w:spacing w:before="0" w:after="0"/>
      </w:pPr>
      <w:r>
        <w:t xml:space="preserve">     </w:t>
      </w:r>
      <w:r w:rsidRPr="00117E92">
        <w:rPr>
          <w:b/>
        </w:rPr>
        <w:t>ii</w:t>
      </w:r>
      <w:r>
        <w:t>.   List one similarity between a fuel cell and a secondary cell.                         (1 mark)</w:t>
      </w:r>
    </w:p>
    <w:p w14:paraId="4A3482AD" w14:textId="4D9A42FC" w:rsidR="00117E92" w:rsidRDefault="00117E92" w:rsidP="00117E92">
      <w:pPr>
        <w:pStyle w:val="Pactivitytxt12"/>
        <w:spacing w:before="0" w:after="0"/>
      </w:pPr>
    </w:p>
    <w:p w14:paraId="0D3A52EF" w14:textId="77777777" w:rsidR="00117E92" w:rsidRDefault="00117E92" w:rsidP="00117E92">
      <w:pPr>
        <w:pStyle w:val="Pactivitytxt12"/>
        <w:spacing w:before="0" w:after="0"/>
      </w:pPr>
      <w:r>
        <w:t xml:space="preserve">      _______________________________________________________________________</w:t>
      </w:r>
    </w:p>
    <w:p w14:paraId="32088DF2" w14:textId="77777777" w:rsidR="00117E92" w:rsidRDefault="00117E92" w:rsidP="00117E92">
      <w:pPr>
        <w:pStyle w:val="Pactivitytxt12"/>
        <w:spacing w:before="0" w:after="0"/>
      </w:pPr>
    </w:p>
    <w:p w14:paraId="1F682512" w14:textId="77777777" w:rsidR="00117E92" w:rsidRDefault="00117E92" w:rsidP="00117E92">
      <w:pPr>
        <w:pStyle w:val="Pactivitytxt12"/>
        <w:spacing w:before="0" w:after="0"/>
      </w:pPr>
      <w:r>
        <w:rPr>
          <w:b/>
        </w:rPr>
        <w:t xml:space="preserve">    </w:t>
      </w:r>
      <w:r w:rsidRPr="00117E92">
        <w:rPr>
          <w:b/>
        </w:rPr>
        <w:t>iii</w:t>
      </w:r>
      <w:r>
        <w:t xml:space="preserve">.  Explain how the same reactants as the bus uses could be used to produce electrical </w:t>
      </w:r>
    </w:p>
    <w:p w14:paraId="0F249DC3" w14:textId="6759B179" w:rsidR="00117E92" w:rsidRDefault="00117E92" w:rsidP="00117E92">
      <w:pPr>
        <w:pStyle w:val="Pactivitytxt12"/>
        <w:spacing w:before="0" w:after="0"/>
      </w:pPr>
      <w:r>
        <w:t xml:space="preserve">          energy from thermal energy.                                                                           (1 mark)</w:t>
      </w:r>
    </w:p>
    <w:p w14:paraId="4BB4C062" w14:textId="118C6262" w:rsidR="00117E92" w:rsidRDefault="00117E92" w:rsidP="00117E92">
      <w:pPr>
        <w:pStyle w:val="Pactivitytxt12"/>
        <w:spacing w:before="0" w:after="0"/>
      </w:pPr>
    </w:p>
    <w:p w14:paraId="10F6BB08" w14:textId="77777777" w:rsidR="00117E92" w:rsidRDefault="00117E92" w:rsidP="00117E92">
      <w:pPr>
        <w:pStyle w:val="Pactivitytxt12"/>
        <w:spacing w:before="0" w:after="0"/>
      </w:pPr>
      <w:r>
        <w:t xml:space="preserve">      _______________________________________________________________________</w:t>
      </w:r>
    </w:p>
    <w:p w14:paraId="51A70EFC" w14:textId="6471E172" w:rsidR="00117E92" w:rsidRDefault="00117E92" w:rsidP="00117E92">
      <w:pPr>
        <w:pStyle w:val="Pactivitytxt12"/>
        <w:spacing w:before="0" w:after="0"/>
      </w:pPr>
    </w:p>
    <w:p w14:paraId="36250938" w14:textId="77777777" w:rsidR="00117E92" w:rsidRDefault="00117E92" w:rsidP="00117E92">
      <w:pPr>
        <w:pStyle w:val="Pactivitytxt12"/>
        <w:spacing w:before="0" w:after="0"/>
      </w:pPr>
      <w:r>
        <w:t xml:space="preserve">      _______________________________________________________________________</w:t>
      </w:r>
    </w:p>
    <w:p w14:paraId="7FE2AD73" w14:textId="77777777" w:rsidR="00117E92" w:rsidRDefault="00117E92" w:rsidP="00117E92">
      <w:pPr>
        <w:pStyle w:val="Pactivitytxt12"/>
        <w:spacing w:before="0" w:after="0"/>
      </w:pPr>
    </w:p>
    <w:p w14:paraId="33E477A8" w14:textId="5ECF3BB9" w:rsidR="00B54258" w:rsidRDefault="00B54258" w:rsidP="003364A6">
      <w:pPr>
        <w:pStyle w:val="Pactivitytxt12"/>
        <w:spacing w:after="0"/>
      </w:pPr>
    </w:p>
    <w:p w14:paraId="4F33244A" w14:textId="77777777" w:rsidR="00B54258" w:rsidRDefault="00B54258" w:rsidP="003364A6">
      <w:pPr>
        <w:pStyle w:val="Pactivitytxt12"/>
        <w:spacing w:after="0"/>
      </w:pPr>
    </w:p>
    <w:p w14:paraId="085413C9" w14:textId="726194DC" w:rsidR="00D1296C" w:rsidRPr="0074048F" w:rsidRDefault="00D1296C" w:rsidP="00D1296C">
      <w:pPr>
        <w:pStyle w:val="Pactivitytxt12"/>
        <w:spacing w:after="0"/>
        <w:rPr>
          <w:b/>
        </w:rPr>
      </w:pPr>
      <w:r w:rsidRPr="0074048F">
        <w:rPr>
          <w:b/>
        </w:rPr>
        <w:t xml:space="preserve">Question </w:t>
      </w:r>
      <w:r>
        <w:rPr>
          <w:b/>
        </w:rPr>
        <w:t xml:space="preserve">4                     </w:t>
      </w:r>
      <w:proofErr w:type="gramStart"/>
      <w:r>
        <w:rPr>
          <w:b/>
        </w:rPr>
        <w:t xml:space="preserve">   </w:t>
      </w:r>
      <w:r w:rsidRPr="00D1296C">
        <w:t>(</w:t>
      </w:r>
      <w:proofErr w:type="gramEnd"/>
      <w:r w:rsidRPr="00D1296C">
        <w:t>10 marks)</w:t>
      </w:r>
    </w:p>
    <w:p w14:paraId="0DCFBEE2" w14:textId="72C9BE8F" w:rsidR="00D1296C" w:rsidRDefault="0062350F" w:rsidP="003364A6">
      <w:pPr>
        <w:pStyle w:val="Pactivitytxt12"/>
        <w:spacing w:after="0"/>
      </w:pPr>
      <w:r>
        <w:t>Potassium permanganate (KMnO</w:t>
      </w:r>
      <w:r>
        <w:rPr>
          <w:vertAlign w:val="subscript"/>
        </w:rPr>
        <w:t>4</w:t>
      </w:r>
      <w:r>
        <w:t xml:space="preserve">) solution has a purple colour. When </w:t>
      </w:r>
      <w:r w:rsidR="00B10EAA">
        <w:t>an</w:t>
      </w:r>
      <w:r>
        <w:t xml:space="preserve"> </w:t>
      </w:r>
      <w:r w:rsidR="004C084A">
        <w:t xml:space="preserve">acidified </w:t>
      </w:r>
      <w:r w:rsidR="00B10EAA">
        <w:t xml:space="preserve">solution </w:t>
      </w:r>
      <w:r w:rsidR="00435999">
        <w:t xml:space="preserve">is added to an </w:t>
      </w:r>
      <w:r>
        <w:t>Fe</w:t>
      </w:r>
      <w:r>
        <w:rPr>
          <w:vertAlign w:val="superscript"/>
        </w:rPr>
        <w:t>2+</w:t>
      </w:r>
      <w:r>
        <w:t xml:space="preserve"> solution, the purple colour disappears at first until the KMnO</w:t>
      </w:r>
      <w:r>
        <w:rPr>
          <w:vertAlign w:val="subscript"/>
        </w:rPr>
        <w:t>4</w:t>
      </w:r>
      <w:r>
        <w:t xml:space="preserve"> is in excess. The reaction occurring is a redox reaction where the permanganate ions form Mn</w:t>
      </w:r>
      <w:r>
        <w:rPr>
          <w:vertAlign w:val="superscript"/>
        </w:rPr>
        <w:t>2+</w:t>
      </w:r>
      <w:r>
        <w:t xml:space="preserve"> ions and the Fe</w:t>
      </w:r>
      <w:r>
        <w:rPr>
          <w:vertAlign w:val="superscript"/>
        </w:rPr>
        <w:t>2+</w:t>
      </w:r>
      <w:r>
        <w:t xml:space="preserve"> ions are oxidised.</w:t>
      </w:r>
    </w:p>
    <w:p w14:paraId="1DC16718" w14:textId="1F9CB34D" w:rsidR="0062350F" w:rsidRPr="00435999" w:rsidRDefault="0062350F" w:rsidP="003364A6">
      <w:pPr>
        <w:pStyle w:val="Pactivitytxt12"/>
        <w:spacing w:after="0"/>
        <w:rPr>
          <w:sz w:val="16"/>
          <w:szCs w:val="16"/>
        </w:rPr>
      </w:pPr>
    </w:p>
    <w:p w14:paraId="73C9B5DE" w14:textId="77777777" w:rsidR="004C084A" w:rsidRDefault="0062350F" w:rsidP="003364A6">
      <w:pPr>
        <w:pStyle w:val="Pactivitytxt12"/>
        <w:spacing w:after="0"/>
      </w:pPr>
      <w:r w:rsidRPr="0062350F">
        <w:rPr>
          <w:b/>
        </w:rPr>
        <w:t xml:space="preserve">a.    </w:t>
      </w:r>
      <w:proofErr w:type="spellStart"/>
      <w:r w:rsidRPr="0062350F">
        <w:rPr>
          <w:b/>
        </w:rPr>
        <w:t>i</w:t>
      </w:r>
      <w:proofErr w:type="spellEnd"/>
      <w:r>
        <w:t>.     Write a balanced half-equation for the reduction of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ions to Mn</w:t>
      </w:r>
      <w:r>
        <w:rPr>
          <w:vertAlign w:val="superscript"/>
        </w:rPr>
        <w:t>2+</w:t>
      </w:r>
      <w:r>
        <w:t xml:space="preserve"> ions.</w:t>
      </w:r>
      <w:r w:rsidR="004C084A">
        <w:t xml:space="preserve">      </w:t>
      </w:r>
    </w:p>
    <w:p w14:paraId="5673794D" w14:textId="3EEE58C3" w:rsidR="0062350F" w:rsidRDefault="004C084A" w:rsidP="003364A6">
      <w:pPr>
        <w:pStyle w:val="Pactivitytxt12"/>
        <w:spacing w:after="0"/>
      </w:pPr>
      <w:r>
        <w:t xml:space="preserve">               (Assume acid </w:t>
      </w:r>
      <w:proofErr w:type="gramStart"/>
      <w:r>
        <w:t xml:space="preserve">conditions)   </w:t>
      </w:r>
      <w:proofErr w:type="gramEnd"/>
      <w:r>
        <w:t xml:space="preserve">                                                                        (1 mark)</w:t>
      </w:r>
    </w:p>
    <w:p w14:paraId="2054E30C" w14:textId="77777777" w:rsidR="004C084A" w:rsidRPr="00435999" w:rsidRDefault="004C084A" w:rsidP="003364A6">
      <w:pPr>
        <w:pStyle w:val="Pactivitytxt12"/>
        <w:spacing w:after="0"/>
        <w:rPr>
          <w:sz w:val="16"/>
          <w:szCs w:val="16"/>
        </w:rPr>
      </w:pPr>
    </w:p>
    <w:p w14:paraId="79D2D411" w14:textId="39D71B34" w:rsidR="0062350F" w:rsidRDefault="0062350F" w:rsidP="003364A6">
      <w:pPr>
        <w:pStyle w:val="Pactivitytxt12"/>
        <w:spacing w:after="0"/>
      </w:pPr>
      <w:r>
        <w:t xml:space="preserve">      ___________________________________________________________________</w:t>
      </w:r>
    </w:p>
    <w:p w14:paraId="0C3B5E27" w14:textId="5C97C3DA" w:rsidR="0062350F" w:rsidRDefault="0062350F" w:rsidP="003364A6">
      <w:pPr>
        <w:pStyle w:val="Pactivitytxt12"/>
        <w:spacing w:after="0"/>
      </w:pPr>
    </w:p>
    <w:p w14:paraId="45415930" w14:textId="5505E780" w:rsidR="0062350F" w:rsidRDefault="0062350F" w:rsidP="003364A6">
      <w:pPr>
        <w:pStyle w:val="Pactivitytxt12"/>
        <w:spacing w:after="0"/>
      </w:pPr>
      <w:r>
        <w:t xml:space="preserve">     </w:t>
      </w:r>
      <w:r w:rsidRPr="004C084A">
        <w:rPr>
          <w:b/>
        </w:rPr>
        <w:t xml:space="preserve"> ii</w:t>
      </w:r>
      <w:r>
        <w:t xml:space="preserve">.   </w:t>
      </w:r>
      <w:r w:rsidR="004C084A">
        <w:t>Write a balanced half-equation for the oxidation of Fe</w:t>
      </w:r>
      <w:r w:rsidR="004C084A">
        <w:rPr>
          <w:vertAlign w:val="superscript"/>
        </w:rPr>
        <w:t xml:space="preserve">2+ </w:t>
      </w:r>
      <w:r w:rsidR="004C084A">
        <w:t>ions.                      (1 mark)</w:t>
      </w:r>
    </w:p>
    <w:p w14:paraId="26ADBD3B" w14:textId="72413A0D" w:rsidR="004C084A" w:rsidRPr="00435999" w:rsidRDefault="004C084A" w:rsidP="003364A6">
      <w:pPr>
        <w:pStyle w:val="Pactivitytxt12"/>
        <w:spacing w:after="0"/>
        <w:rPr>
          <w:sz w:val="16"/>
          <w:szCs w:val="16"/>
        </w:rPr>
      </w:pPr>
    </w:p>
    <w:p w14:paraId="4B5CF8B6" w14:textId="547E237C" w:rsidR="004C084A" w:rsidRDefault="004C084A" w:rsidP="003364A6">
      <w:pPr>
        <w:pStyle w:val="Pactivitytxt12"/>
        <w:spacing w:after="0"/>
      </w:pPr>
      <w:r>
        <w:t xml:space="preserve">    ____________________________________________________________________</w:t>
      </w:r>
    </w:p>
    <w:p w14:paraId="06243480" w14:textId="35FECDEB" w:rsidR="004C084A" w:rsidRDefault="004C084A" w:rsidP="003364A6">
      <w:pPr>
        <w:pStyle w:val="Pactivitytxt12"/>
        <w:spacing w:after="0"/>
      </w:pPr>
    </w:p>
    <w:p w14:paraId="0B2E8BCA" w14:textId="1EC3C4CD" w:rsidR="004C084A" w:rsidRDefault="004C084A" w:rsidP="003364A6">
      <w:pPr>
        <w:pStyle w:val="Pactivitytxt12"/>
        <w:spacing w:after="0"/>
      </w:pPr>
      <w:r>
        <w:t xml:space="preserve">     </w:t>
      </w:r>
      <w:r w:rsidRPr="004C084A">
        <w:rPr>
          <w:b/>
        </w:rPr>
        <w:t>iii</w:t>
      </w:r>
      <w:r>
        <w:t>.  Write a balanced overall equation for this reaction.                                       (1 mark)</w:t>
      </w:r>
    </w:p>
    <w:p w14:paraId="18F1DF47" w14:textId="120F76E5" w:rsidR="004C084A" w:rsidRDefault="004C084A" w:rsidP="003364A6">
      <w:pPr>
        <w:pStyle w:val="Pactivitytxt12"/>
        <w:spacing w:after="0"/>
      </w:pPr>
    </w:p>
    <w:p w14:paraId="7650E955" w14:textId="5761C137" w:rsidR="004C084A" w:rsidRDefault="004C084A" w:rsidP="003364A6">
      <w:pPr>
        <w:pStyle w:val="Pactivitytxt12"/>
        <w:spacing w:after="0"/>
      </w:pPr>
      <w:r>
        <w:t xml:space="preserve">   _____________________________________________________________________</w:t>
      </w:r>
    </w:p>
    <w:p w14:paraId="5C3E4587" w14:textId="5BFE311F" w:rsidR="004C084A" w:rsidRDefault="004C084A" w:rsidP="003364A6">
      <w:pPr>
        <w:pStyle w:val="Pactivitytxt12"/>
        <w:spacing w:after="0"/>
      </w:pPr>
    </w:p>
    <w:p w14:paraId="41AF4D60" w14:textId="7E123397" w:rsidR="004C084A" w:rsidRDefault="004C084A" w:rsidP="003364A6">
      <w:pPr>
        <w:pStyle w:val="Pactivitytxt12"/>
        <w:spacing w:after="0"/>
      </w:pPr>
      <w:r>
        <w:t xml:space="preserve">     </w:t>
      </w:r>
      <w:r w:rsidRPr="004C084A">
        <w:rPr>
          <w:b/>
        </w:rPr>
        <w:t>iv</w:t>
      </w:r>
      <w:r>
        <w:t>.    What is the oxidation number change of manganese atoms in this reaction?  (1 mark)</w:t>
      </w:r>
    </w:p>
    <w:p w14:paraId="2E61541C" w14:textId="396D3E0F" w:rsidR="004C084A" w:rsidRDefault="004C084A" w:rsidP="003364A6">
      <w:pPr>
        <w:pStyle w:val="Pactivitytxt12"/>
        <w:spacing w:after="0"/>
      </w:pPr>
    </w:p>
    <w:p w14:paraId="2EF28570" w14:textId="038DB964" w:rsidR="004C084A" w:rsidRDefault="004C084A" w:rsidP="003364A6">
      <w:pPr>
        <w:pStyle w:val="Pactivitytxt12"/>
        <w:spacing w:after="0"/>
      </w:pPr>
      <w:r>
        <w:t xml:space="preserve">            _____________________________________________________________________</w:t>
      </w:r>
    </w:p>
    <w:p w14:paraId="5F89AFA2" w14:textId="77777777" w:rsidR="00AF5CA6" w:rsidRDefault="00413EEC" w:rsidP="003364A6">
      <w:pPr>
        <w:pStyle w:val="Pactivitytxt12"/>
        <w:spacing w:after="0"/>
      </w:pPr>
      <w:r w:rsidRPr="00AF5CA6">
        <w:rPr>
          <w:b/>
        </w:rPr>
        <w:t>b</w:t>
      </w:r>
      <w:r>
        <w:t xml:space="preserve">.    </w:t>
      </w:r>
      <w:r w:rsidR="00AF5CA6">
        <w:t>A galvanic cell is constructed from a half-cell containing 1.0 M KMnO</w:t>
      </w:r>
      <w:r w:rsidR="00AF5CA6">
        <w:rPr>
          <w:vertAlign w:val="subscript"/>
        </w:rPr>
        <w:t>4</w:t>
      </w:r>
      <w:r w:rsidR="00AF5CA6">
        <w:t xml:space="preserve"> and a half-cell </w:t>
      </w:r>
    </w:p>
    <w:p w14:paraId="1B93660A" w14:textId="77777777" w:rsidR="00AF5CA6" w:rsidRDefault="00AF5CA6" w:rsidP="003364A6">
      <w:pPr>
        <w:pStyle w:val="Pactivitytxt12"/>
        <w:spacing w:after="0"/>
      </w:pPr>
      <w:r>
        <w:t xml:space="preserve">        made from 1.0 M 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. The KMnO</w:t>
      </w:r>
      <w:r>
        <w:rPr>
          <w:vertAlign w:val="subscript"/>
        </w:rPr>
        <w:t>4</w:t>
      </w:r>
      <w:r>
        <w:t xml:space="preserve"> is found to be the positive electrode and the </w:t>
      </w:r>
    </w:p>
    <w:p w14:paraId="0E119509" w14:textId="2AE4E0E1" w:rsidR="0062350F" w:rsidRDefault="00AF5CA6" w:rsidP="003364A6">
      <w:pPr>
        <w:pStyle w:val="Pactivitytxt12"/>
        <w:spacing w:after="0"/>
      </w:pPr>
      <w:r>
        <w:t xml:space="preserve">        voltage of the cell is 0.74 V.</w:t>
      </w:r>
    </w:p>
    <w:p w14:paraId="1699D678" w14:textId="349E574B" w:rsidR="00AF5CA6" w:rsidRDefault="00AF5CA6" w:rsidP="003364A6">
      <w:pPr>
        <w:pStyle w:val="Pactivitytxt12"/>
        <w:spacing w:after="0"/>
      </w:pPr>
      <w:r>
        <w:t xml:space="preserve">       </w:t>
      </w:r>
      <w:r w:rsidRPr="00AF5CA6">
        <w:rPr>
          <w:b/>
        </w:rPr>
        <w:t xml:space="preserve"> </w:t>
      </w:r>
      <w:proofErr w:type="spellStart"/>
      <w:r w:rsidRPr="00AF5CA6">
        <w:rPr>
          <w:b/>
        </w:rPr>
        <w:t>i</w:t>
      </w:r>
      <w:proofErr w:type="spellEnd"/>
      <w:r>
        <w:t xml:space="preserve">.    Suggest a suitable material to use for the                                      </w:t>
      </w:r>
      <w:proofErr w:type="gramStart"/>
      <w:r>
        <w:t xml:space="preserve">   (</w:t>
      </w:r>
      <w:proofErr w:type="gramEnd"/>
      <w:r>
        <w:t>2 marks)</w:t>
      </w:r>
    </w:p>
    <w:p w14:paraId="22EDEB56" w14:textId="77777777" w:rsidR="00AF5CA6" w:rsidRPr="00435999" w:rsidRDefault="00AF5CA6" w:rsidP="003364A6">
      <w:pPr>
        <w:pStyle w:val="Pactivitytxt12"/>
        <w:spacing w:after="0"/>
        <w:rPr>
          <w:sz w:val="16"/>
          <w:szCs w:val="16"/>
        </w:rPr>
      </w:pPr>
    </w:p>
    <w:p w14:paraId="3C9F794F" w14:textId="02A5162D" w:rsidR="00AF5CA6" w:rsidRDefault="00AF5CA6" w:rsidP="003364A6">
      <w:pPr>
        <w:pStyle w:val="Pactivitytxt12"/>
        <w:spacing w:after="0"/>
      </w:pPr>
      <w:r>
        <w:t xml:space="preserve">              cathode   _____________________           anode   ____________________</w:t>
      </w:r>
    </w:p>
    <w:p w14:paraId="36493EF4" w14:textId="3300D6F8" w:rsidR="00AF5CA6" w:rsidRDefault="00AF5CA6" w:rsidP="003364A6">
      <w:pPr>
        <w:pStyle w:val="Pactivitytxt12"/>
        <w:spacing w:after="0"/>
      </w:pPr>
    </w:p>
    <w:p w14:paraId="4243AC6E" w14:textId="2A09EAFF" w:rsidR="00AF5CA6" w:rsidRDefault="00AF5CA6" w:rsidP="003364A6">
      <w:pPr>
        <w:pStyle w:val="Pactivitytxt12"/>
        <w:spacing w:after="0"/>
      </w:pPr>
      <w:r>
        <w:t xml:space="preserve">       </w:t>
      </w:r>
      <w:r w:rsidRPr="00AF5CA6">
        <w:rPr>
          <w:b/>
        </w:rPr>
        <w:t>ii</w:t>
      </w:r>
      <w:r>
        <w:t>.   What will be the standard electrode potential of the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half-equation?    (1 mark)</w:t>
      </w:r>
    </w:p>
    <w:p w14:paraId="5F2B3F72" w14:textId="192DEF07" w:rsidR="00AF5CA6" w:rsidRPr="00435999" w:rsidRDefault="00AF5CA6" w:rsidP="003364A6">
      <w:pPr>
        <w:pStyle w:val="Pactivitytxt12"/>
        <w:spacing w:after="0"/>
        <w:rPr>
          <w:sz w:val="16"/>
          <w:szCs w:val="16"/>
        </w:rPr>
      </w:pPr>
    </w:p>
    <w:p w14:paraId="1237A7A1" w14:textId="1CAA808D" w:rsidR="00AF5CA6" w:rsidRDefault="00AF5CA6" w:rsidP="003364A6">
      <w:pPr>
        <w:pStyle w:val="Pactivitytxt12"/>
        <w:spacing w:after="0"/>
      </w:pPr>
      <w:r>
        <w:t xml:space="preserve">             ___________________________________________________________________</w:t>
      </w:r>
    </w:p>
    <w:p w14:paraId="3930AF29" w14:textId="77777777" w:rsidR="0062350F" w:rsidRPr="0062350F" w:rsidRDefault="0062350F" w:rsidP="003364A6">
      <w:pPr>
        <w:pStyle w:val="Pactivitytxt12"/>
        <w:spacing w:after="0"/>
      </w:pPr>
    </w:p>
    <w:p w14:paraId="13858F7D" w14:textId="77777777" w:rsidR="009B488F" w:rsidRDefault="009B488F" w:rsidP="003364A6">
      <w:pPr>
        <w:pStyle w:val="Pactivitytxt12"/>
        <w:spacing w:after="0"/>
      </w:pPr>
      <w:r w:rsidRPr="009B488F">
        <w:rPr>
          <w:b/>
        </w:rPr>
        <w:t>c</w:t>
      </w:r>
      <w:r>
        <w:t xml:space="preserve">.     A lead-acid accumulator uses </w:t>
      </w:r>
      <w:proofErr w:type="spellStart"/>
      <w:r>
        <w:t>Pb</w:t>
      </w:r>
      <w:proofErr w:type="spellEnd"/>
      <w:r>
        <w:t xml:space="preserve"> at one electrode and PbO</w:t>
      </w:r>
      <w:r>
        <w:rPr>
          <w:vertAlign w:val="subscript"/>
        </w:rPr>
        <w:t>2</w:t>
      </w:r>
      <w:r>
        <w:t xml:space="preserve"> at the other. The same </w:t>
      </w:r>
    </w:p>
    <w:p w14:paraId="5CD6675E" w14:textId="03F30074" w:rsidR="00D1296C" w:rsidRDefault="009B488F" w:rsidP="003364A6">
      <w:pPr>
        <w:pStyle w:val="Pactivitytxt12"/>
        <w:spacing w:after="0"/>
      </w:pPr>
      <w:r>
        <w:t xml:space="preserve">        product is formed at both electrodes, PbSO</w:t>
      </w:r>
      <w:r>
        <w:rPr>
          <w:vertAlign w:val="subscript"/>
        </w:rPr>
        <w:t>4</w:t>
      </w:r>
      <w:r>
        <w:t>.</w:t>
      </w:r>
    </w:p>
    <w:p w14:paraId="7495DE5F" w14:textId="5EA4754A" w:rsidR="009B488F" w:rsidRDefault="009B488F" w:rsidP="009B488F">
      <w:pPr>
        <w:pStyle w:val="Pactivitytxt12"/>
        <w:spacing w:after="0"/>
      </w:pPr>
      <w:r>
        <w:rPr>
          <w:b/>
        </w:rPr>
        <w:t xml:space="preserve">  </w:t>
      </w:r>
      <w:r w:rsidRPr="0062350F">
        <w:rPr>
          <w:b/>
        </w:rPr>
        <w:t xml:space="preserve">    </w:t>
      </w:r>
      <w:proofErr w:type="spellStart"/>
      <w:r w:rsidRPr="0062350F">
        <w:rPr>
          <w:b/>
        </w:rPr>
        <w:t>i</w:t>
      </w:r>
      <w:proofErr w:type="spellEnd"/>
      <w:r>
        <w:t>.     Write a balanced half-equation for the reduction of acidified PbO</w:t>
      </w:r>
      <w:r>
        <w:rPr>
          <w:vertAlign w:val="subscript"/>
        </w:rPr>
        <w:t>2</w:t>
      </w:r>
      <w:r>
        <w:t>.           (1 mark)</w:t>
      </w:r>
    </w:p>
    <w:p w14:paraId="3480E111" w14:textId="77777777" w:rsidR="009B488F" w:rsidRPr="00435999" w:rsidRDefault="009B488F" w:rsidP="009B488F">
      <w:pPr>
        <w:pStyle w:val="Pactivitytxt12"/>
        <w:spacing w:after="0"/>
        <w:rPr>
          <w:sz w:val="16"/>
          <w:szCs w:val="16"/>
        </w:rPr>
      </w:pPr>
    </w:p>
    <w:p w14:paraId="4F471B12" w14:textId="77777777" w:rsidR="009B488F" w:rsidRDefault="009B488F" w:rsidP="009B488F">
      <w:pPr>
        <w:pStyle w:val="Pactivitytxt12"/>
        <w:spacing w:after="0"/>
      </w:pPr>
      <w:r>
        <w:t xml:space="preserve">      ___________________________________________________________________</w:t>
      </w:r>
    </w:p>
    <w:p w14:paraId="75E66FD5" w14:textId="77777777" w:rsidR="009B488F" w:rsidRDefault="009B488F" w:rsidP="009B488F">
      <w:pPr>
        <w:pStyle w:val="Pactivitytxt12"/>
        <w:spacing w:after="0"/>
      </w:pPr>
    </w:p>
    <w:p w14:paraId="245D269B" w14:textId="6F1B9160" w:rsidR="009B488F" w:rsidRDefault="009B488F" w:rsidP="009B488F">
      <w:pPr>
        <w:pStyle w:val="Pactivitytxt12"/>
        <w:spacing w:after="0"/>
      </w:pPr>
      <w:r>
        <w:t xml:space="preserve">     </w:t>
      </w:r>
      <w:r w:rsidRPr="004C084A">
        <w:rPr>
          <w:b/>
        </w:rPr>
        <w:t xml:space="preserve"> ii</w:t>
      </w:r>
      <w:r>
        <w:t xml:space="preserve">.   Write a balanced half-equation for the oxidation of </w:t>
      </w:r>
      <w:proofErr w:type="spellStart"/>
      <w:r>
        <w:t>Pb</w:t>
      </w:r>
      <w:proofErr w:type="spellEnd"/>
      <w:r>
        <w:t xml:space="preserve"> metal.                      (1 mark)</w:t>
      </w:r>
    </w:p>
    <w:p w14:paraId="249ED543" w14:textId="77777777" w:rsidR="009B488F" w:rsidRDefault="009B488F" w:rsidP="009B488F">
      <w:pPr>
        <w:pStyle w:val="Pactivitytxt12"/>
        <w:spacing w:after="0"/>
      </w:pPr>
    </w:p>
    <w:p w14:paraId="7C6833B8" w14:textId="77777777" w:rsidR="009B488F" w:rsidRDefault="009B488F" w:rsidP="009B488F">
      <w:pPr>
        <w:pStyle w:val="Pactivitytxt12"/>
        <w:spacing w:after="0"/>
      </w:pPr>
      <w:r>
        <w:t xml:space="preserve">    ____________________________________________________________________</w:t>
      </w:r>
    </w:p>
    <w:p w14:paraId="44950584" w14:textId="77777777" w:rsidR="009B488F" w:rsidRDefault="009B488F" w:rsidP="009B488F">
      <w:pPr>
        <w:pStyle w:val="Pactivitytxt12"/>
        <w:spacing w:after="0"/>
      </w:pPr>
    </w:p>
    <w:p w14:paraId="2401738B" w14:textId="77777777" w:rsidR="009B488F" w:rsidRDefault="009B488F" w:rsidP="009B488F">
      <w:pPr>
        <w:pStyle w:val="Pactivitytxt12"/>
        <w:spacing w:after="0"/>
      </w:pPr>
      <w:r>
        <w:t xml:space="preserve">     </w:t>
      </w:r>
      <w:r w:rsidRPr="004C084A">
        <w:rPr>
          <w:b/>
        </w:rPr>
        <w:t>iii</w:t>
      </w:r>
      <w:r>
        <w:t>.  Write a balanced overall equation for this reaction.                                       (1 mark)</w:t>
      </w:r>
    </w:p>
    <w:p w14:paraId="66BA661F" w14:textId="77777777" w:rsidR="009B488F" w:rsidRDefault="009B488F" w:rsidP="009B488F">
      <w:pPr>
        <w:pStyle w:val="Pactivitytxt12"/>
        <w:spacing w:after="0"/>
      </w:pPr>
    </w:p>
    <w:p w14:paraId="17ECB02C" w14:textId="77777777" w:rsidR="009B488F" w:rsidRDefault="009B488F" w:rsidP="009B488F">
      <w:pPr>
        <w:pStyle w:val="Pactivitytxt12"/>
        <w:spacing w:after="0"/>
      </w:pPr>
      <w:r>
        <w:t xml:space="preserve">   _____________________________________________________________________</w:t>
      </w:r>
    </w:p>
    <w:p w14:paraId="1AB1EDCB" w14:textId="333A03EE" w:rsidR="009B488F" w:rsidRDefault="009B488F" w:rsidP="003364A6">
      <w:pPr>
        <w:pStyle w:val="Pactivitytxt12"/>
        <w:spacing w:after="0"/>
      </w:pPr>
    </w:p>
    <w:p w14:paraId="077B28A1" w14:textId="77777777" w:rsidR="009B488F" w:rsidRDefault="009B488F" w:rsidP="003364A6">
      <w:pPr>
        <w:pStyle w:val="Pactivitytxt12"/>
        <w:spacing w:after="0"/>
      </w:pPr>
    </w:p>
    <w:p w14:paraId="2848772A" w14:textId="27A9170D" w:rsidR="00D1296C" w:rsidRPr="0074048F" w:rsidRDefault="00B7288F" w:rsidP="00D1296C">
      <w:pPr>
        <w:pStyle w:val="Pactivitytxt12"/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3639E48C" wp14:editId="24B5305F">
            <wp:simplePos x="0" y="0"/>
            <wp:positionH relativeFrom="column">
              <wp:posOffset>4025900</wp:posOffset>
            </wp:positionH>
            <wp:positionV relativeFrom="paragraph">
              <wp:posOffset>172720</wp:posOffset>
            </wp:positionV>
            <wp:extent cx="1297128" cy="1714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28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96C" w:rsidRPr="0074048F">
        <w:rPr>
          <w:b/>
        </w:rPr>
        <w:t xml:space="preserve">Question </w:t>
      </w:r>
      <w:r w:rsidR="00D1296C">
        <w:rPr>
          <w:b/>
        </w:rPr>
        <w:t xml:space="preserve">5                     </w:t>
      </w:r>
      <w:proofErr w:type="gramStart"/>
      <w:r w:rsidR="00D1296C">
        <w:rPr>
          <w:b/>
        </w:rPr>
        <w:t xml:space="preserve">   </w:t>
      </w:r>
      <w:r w:rsidR="00D1296C" w:rsidRPr="00D1296C">
        <w:t>(</w:t>
      </w:r>
      <w:proofErr w:type="gramEnd"/>
      <w:r w:rsidR="00D1296C" w:rsidRPr="00D1296C">
        <w:t>1</w:t>
      </w:r>
      <w:r w:rsidR="00C87D78">
        <w:t>1</w:t>
      </w:r>
      <w:r w:rsidR="00D1296C" w:rsidRPr="00D1296C">
        <w:t xml:space="preserve"> marks)</w:t>
      </w:r>
    </w:p>
    <w:p w14:paraId="77F846A0" w14:textId="06255EC8" w:rsidR="004E77F8" w:rsidRDefault="00B7288F" w:rsidP="002B2B18">
      <w:pPr>
        <w:pStyle w:val="Pactivitytxt12"/>
        <w:spacing w:before="0" w:after="0"/>
      </w:pPr>
      <w:r>
        <w:t>Hydrogen peroxide</w:t>
      </w:r>
      <w:r w:rsidR="004E77F8">
        <w:t>, H</w:t>
      </w:r>
      <w:r w:rsidR="004E77F8">
        <w:rPr>
          <w:vertAlign w:val="subscript"/>
        </w:rPr>
        <w:t>2</w:t>
      </w:r>
      <w:r w:rsidR="004E77F8">
        <w:t>O</w:t>
      </w:r>
      <w:r w:rsidR="004E77F8">
        <w:rPr>
          <w:vertAlign w:val="subscript"/>
        </w:rPr>
        <w:t>2</w:t>
      </w:r>
      <w:r w:rsidR="004E77F8">
        <w:t xml:space="preserve">, can decompose slowly. If a catalyst </w:t>
      </w:r>
    </w:p>
    <w:p w14:paraId="151403FA" w14:textId="77777777" w:rsidR="004E77F8" w:rsidRDefault="004E77F8" w:rsidP="002B2B18">
      <w:pPr>
        <w:pStyle w:val="Pactivitytxt12"/>
        <w:spacing w:before="0" w:after="0"/>
      </w:pPr>
      <w:r>
        <w:t>such as potassium iodide is added, the decomposition can be</w:t>
      </w:r>
    </w:p>
    <w:p w14:paraId="54672AB4" w14:textId="65F4F436" w:rsidR="00D95396" w:rsidRDefault="004E77F8" w:rsidP="002B2B18">
      <w:pPr>
        <w:pStyle w:val="Pactivitytxt12"/>
        <w:spacing w:before="0" w:after="0"/>
      </w:pPr>
      <w:r>
        <w:t xml:space="preserve">quite rapid. </w:t>
      </w:r>
      <w:r w:rsidR="00045668">
        <w:t>The addition of detergent to the reaction mixture</w:t>
      </w:r>
    </w:p>
    <w:p w14:paraId="0149A27F" w14:textId="10BC6A4C" w:rsidR="00045668" w:rsidRDefault="00045668" w:rsidP="002B2B18">
      <w:pPr>
        <w:pStyle w:val="Pactivitytxt12"/>
        <w:spacing w:before="0" w:after="0"/>
      </w:pPr>
      <w:r>
        <w:t>leads to the production of a foam.</w:t>
      </w:r>
    </w:p>
    <w:p w14:paraId="4657E43D" w14:textId="77777777" w:rsidR="002B2B18" w:rsidRDefault="002B2B18" w:rsidP="002B2B18">
      <w:pPr>
        <w:pStyle w:val="Pactivitytxt12"/>
        <w:spacing w:before="0" w:after="0"/>
      </w:pPr>
    </w:p>
    <w:p w14:paraId="2FEF4A15" w14:textId="77777777" w:rsidR="004E77F8" w:rsidRDefault="004E77F8" w:rsidP="002B2B18">
      <w:pPr>
        <w:pStyle w:val="Pactivitytxt12"/>
        <w:spacing w:before="0" w:after="0"/>
      </w:pPr>
      <w:r>
        <w:t>A student uses measuring cylinders and detergent to</w:t>
      </w:r>
    </w:p>
    <w:p w14:paraId="078173B4" w14:textId="77777777" w:rsidR="004E77F8" w:rsidRDefault="004E77F8" w:rsidP="002B2B18">
      <w:pPr>
        <w:pStyle w:val="Pactivitytxt12"/>
        <w:spacing w:before="0" w:after="0"/>
      </w:pPr>
      <w:r>
        <w:t>investigate the rate of this reaction. The faster the rate of reaction,</w:t>
      </w:r>
    </w:p>
    <w:p w14:paraId="014A37B1" w14:textId="09698CA6" w:rsidR="004E77F8" w:rsidRDefault="004E77F8" w:rsidP="002B2B18">
      <w:pPr>
        <w:pStyle w:val="Pactivitytxt12"/>
        <w:spacing w:before="0" w:after="0"/>
      </w:pPr>
      <w:r>
        <w:t>the higher up the measuring cylinder the foam moves.</w:t>
      </w:r>
    </w:p>
    <w:p w14:paraId="3145679D" w14:textId="0B50817B" w:rsidR="004E77F8" w:rsidRDefault="004E77F8" w:rsidP="002B2B18">
      <w:pPr>
        <w:pStyle w:val="Pactivitytxt12"/>
        <w:spacing w:before="0" w:after="0"/>
      </w:pPr>
      <w:r>
        <w:t xml:space="preserve">The student uses the same concentration solution, the same mass </w:t>
      </w:r>
    </w:p>
    <w:p w14:paraId="2A841185" w14:textId="6832D229" w:rsidR="004E77F8" w:rsidRDefault="004E77F8" w:rsidP="002B2B18">
      <w:pPr>
        <w:pStyle w:val="Pactivitytxt12"/>
        <w:spacing w:before="0" w:after="0"/>
      </w:pPr>
      <w:r>
        <w:t xml:space="preserve">of catalyst </w:t>
      </w:r>
      <w:r w:rsidR="00951BE7">
        <w:t xml:space="preserve">but conducts the experiment at a range of  </w:t>
      </w:r>
    </w:p>
    <w:p w14:paraId="00B56E80" w14:textId="309BEE30" w:rsidR="00951BE7" w:rsidRDefault="00951BE7" w:rsidP="002B2B18">
      <w:pPr>
        <w:pStyle w:val="Pactivitytxt12"/>
        <w:spacing w:before="0" w:after="0"/>
      </w:pPr>
      <w:r>
        <w:t>temperatures. Her results are shown in the table below.</w:t>
      </w:r>
    </w:p>
    <w:p w14:paraId="7D23B19D" w14:textId="77777777" w:rsidR="004E77F8" w:rsidRDefault="004E77F8" w:rsidP="003364A6">
      <w:pPr>
        <w:pStyle w:val="Pactivitytxt12"/>
        <w:spacing w:after="0"/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953"/>
        <w:gridCol w:w="2291"/>
      </w:tblGrid>
      <w:tr w:rsidR="004E77F8" w14:paraId="7DC25CBB" w14:textId="77777777" w:rsidTr="004E77F8">
        <w:tc>
          <w:tcPr>
            <w:tcW w:w="2953" w:type="dxa"/>
          </w:tcPr>
          <w:p w14:paraId="6088809F" w14:textId="478418C1" w:rsidR="004E77F8" w:rsidRDefault="004E77F8" w:rsidP="003364A6">
            <w:pPr>
              <w:pStyle w:val="Pactivitytxt12"/>
              <w:spacing w:after="0"/>
            </w:pPr>
            <w:r>
              <w:t xml:space="preserve">Temperature      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2291" w:type="dxa"/>
          </w:tcPr>
          <w:p w14:paraId="6FBB413B" w14:textId="27829138" w:rsidR="004E77F8" w:rsidRDefault="004E77F8" w:rsidP="003364A6">
            <w:pPr>
              <w:pStyle w:val="Pactivitytxt12"/>
              <w:spacing w:after="0"/>
            </w:pPr>
            <w:r>
              <w:t>Height of foam in cm</w:t>
            </w:r>
          </w:p>
        </w:tc>
      </w:tr>
      <w:tr w:rsidR="004E77F8" w14:paraId="605CC9F8" w14:textId="77777777" w:rsidTr="004E77F8">
        <w:tc>
          <w:tcPr>
            <w:tcW w:w="2953" w:type="dxa"/>
          </w:tcPr>
          <w:p w14:paraId="246C6C25" w14:textId="1DEA448A" w:rsidR="004E77F8" w:rsidRDefault="004E77F8" w:rsidP="004E77F8">
            <w:pPr>
              <w:pStyle w:val="Pactivitytxt12"/>
              <w:spacing w:after="0"/>
              <w:jc w:val="center"/>
            </w:pPr>
            <w:r>
              <w:t>20</w:t>
            </w:r>
          </w:p>
        </w:tc>
        <w:tc>
          <w:tcPr>
            <w:tcW w:w="2291" w:type="dxa"/>
          </w:tcPr>
          <w:p w14:paraId="6E7D84CE" w14:textId="1E292656" w:rsidR="004E77F8" w:rsidRDefault="004E77F8" w:rsidP="004E77F8">
            <w:pPr>
              <w:pStyle w:val="Pactivitytxt12"/>
              <w:spacing w:after="0"/>
              <w:jc w:val="center"/>
            </w:pPr>
            <w:r>
              <w:t>8.1</w:t>
            </w:r>
          </w:p>
        </w:tc>
      </w:tr>
      <w:tr w:rsidR="004E77F8" w14:paraId="7396160A" w14:textId="77777777" w:rsidTr="004E77F8">
        <w:tc>
          <w:tcPr>
            <w:tcW w:w="2953" w:type="dxa"/>
          </w:tcPr>
          <w:p w14:paraId="62BD281A" w14:textId="19DEBB8D" w:rsidR="004E77F8" w:rsidRDefault="004E77F8" w:rsidP="004E77F8">
            <w:pPr>
              <w:pStyle w:val="Pactivitytxt12"/>
              <w:spacing w:after="0"/>
              <w:jc w:val="center"/>
            </w:pPr>
            <w:r>
              <w:t>30</w:t>
            </w:r>
          </w:p>
        </w:tc>
        <w:tc>
          <w:tcPr>
            <w:tcW w:w="2291" w:type="dxa"/>
          </w:tcPr>
          <w:p w14:paraId="0DB854B3" w14:textId="2DF11AF5" w:rsidR="004E77F8" w:rsidRDefault="004E77F8" w:rsidP="004E77F8">
            <w:pPr>
              <w:pStyle w:val="Pactivitytxt12"/>
              <w:spacing w:after="0"/>
              <w:jc w:val="center"/>
            </w:pPr>
            <w:r>
              <w:t>11.0</w:t>
            </w:r>
          </w:p>
        </w:tc>
      </w:tr>
      <w:tr w:rsidR="004E77F8" w14:paraId="008B775A" w14:textId="77777777" w:rsidTr="004E77F8">
        <w:tc>
          <w:tcPr>
            <w:tcW w:w="2953" w:type="dxa"/>
          </w:tcPr>
          <w:p w14:paraId="5FD8749E" w14:textId="42212CF5" w:rsidR="004E77F8" w:rsidRDefault="004E77F8" w:rsidP="004E77F8">
            <w:pPr>
              <w:pStyle w:val="Pactivitytxt12"/>
              <w:spacing w:after="0"/>
              <w:jc w:val="center"/>
            </w:pPr>
            <w:r>
              <w:t>40</w:t>
            </w:r>
          </w:p>
        </w:tc>
        <w:tc>
          <w:tcPr>
            <w:tcW w:w="2291" w:type="dxa"/>
          </w:tcPr>
          <w:p w14:paraId="0DFEBC53" w14:textId="5453FA5A" w:rsidR="004E77F8" w:rsidRDefault="004E77F8" w:rsidP="004E77F8">
            <w:pPr>
              <w:pStyle w:val="Pactivitytxt12"/>
              <w:spacing w:after="0"/>
              <w:jc w:val="center"/>
            </w:pPr>
            <w:r>
              <w:t>14.2</w:t>
            </w:r>
          </w:p>
        </w:tc>
      </w:tr>
      <w:tr w:rsidR="004E77F8" w14:paraId="29838221" w14:textId="77777777" w:rsidTr="004E77F8">
        <w:tc>
          <w:tcPr>
            <w:tcW w:w="2953" w:type="dxa"/>
          </w:tcPr>
          <w:p w14:paraId="016E57D8" w14:textId="139A9D37" w:rsidR="004E77F8" w:rsidRDefault="004E77F8" w:rsidP="004E77F8">
            <w:pPr>
              <w:pStyle w:val="Pactivitytxt12"/>
              <w:spacing w:after="0"/>
              <w:jc w:val="center"/>
            </w:pPr>
            <w:r>
              <w:t>50</w:t>
            </w:r>
          </w:p>
        </w:tc>
        <w:tc>
          <w:tcPr>
            <w:tcW w:w="2291" w:type="dxa"/>
          </w:tcPr>
          <w:p w14:paraId="012CAA07" w14:textId="7E66F464" w:rsidR="004E77F8" w:rsidRDefault="004E77F8" w:rsidP="004E77F8">
            <w:pPr>
              <w:pStyle w:val="Pactivitytxt12"/>
              <w:spacing w:after="0"/>
              <w:jc w:val="center"/>
            </w:pPr>
            <w:r>
              <w:t>17.1</w:t>
            </w:r>
          </w:p>
        </w:tc>
      </w:tr>
    </w:tbl>
    <w:p w14:paraId="252AF952" w14:textId="77777777" w:rsidR="00A938FA" w:rsidRDefault="004E77F8" w:rsidP="003364A6">
      <w:pPr>
        <w:pStyle w:val="Pactivitytxt12"/>
        <w:spacing w:after="0"/>
      </w:pPr>
      <w:r w:rsidRPr="002B2B18">
        <w:rPr>
          <w:b/>
        </w:rPr>
        <w:t xml:space="preserve">a.    </w:t>
      </w:r>
      <w:proofErr w:type="spellStart"/>
      <w:r w:rsidRPr="002B2B18">
        <w:rPr>
          <w:b/>
        </w:rPr>
        <w:t>i</w:t>
      </w:r>
      <w:proofErr w:type="spellEnd"/>
      <w:r>
        <w:t>.  The decomposition of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is a redox reaction. Use the electrochemical series</w:t>
      </w:r>
      <w:r w:rsidR="00A938FA">
        <w:t xml:space="preserve">, and the </w:t>
      </w:r>
    </w:p>
    <w:p w14:paraId="148255C3" w14:textId="6F0DEA45" w:rsidR="004E77F8" w:rsidRDefault="00A938FA" w:rsidP="003364A6">
      <w:pPr>
        <w:pStyle w:val="Pactivitytxt12"/>
        <w:spacing w:after="0"/>
      </w:pPr>
      <w:r>
        <w:t xml:space="preserve">           diagram provided,</w:t>
      </w:r>
      <w:r w:rsidR="004E77F8">
        <w:t xml:space="preserve"> to complete the template below.</w:t>
      </w:r>
      <w:r w:rsidR="002B2B18">
        <w:t xml:space="preserve">                                         (3 marks)</w:t>
      </w:r>
    </w:p>
    <w:p w14:paraId="1DFA152B" w14:textId="77777777" w:rsidR="004E77F8" w:rsidRDefault="004E77F8" w:rsidP="003364A6">
      <w:pPr>
        <w:pStyle w:val="Pactivitytxt12"/>
        <w:spacing w:after="0"/>
      </w:pPr>
    </w:p>
    <w:p w14:paraId="650119A2" w14:textId="54908110" w:rsidR="004E77F8" w:rsidRDefault="004E77F8" w:rsidP="004E77F8">
      <w:r>
        <w:t xml:space="preserve">       </w:t>
      </w:r>
      <w:r w:rsidR="00045668">
        <w:t>oxidation</w:t>
      </w:r>
      <w:r>
        <w:t>:      _________________________________________________</w:t>
      </w:r>
    </w:p>
    <w:p w14:paraId="76414F3D" w14:textId="77777777" w:rsidR="004E77F8" w:rsidRDefault="004E77F8" w:rsidP="004E77F8"/>
    <w:p w14:paraId="4289CCDF" w14:textId="5B9C279A" w:rsidR="004E77F8" w:rsidRDefault="004E77F8" w:rsidP="004E77F8">
      <w:r>
        <w:t xml:space="preserve">       </w:t>
      </w:r>
      <w:r w:rsidR="00045668">
        <w:t>reduction</w:t>
      </w:r>
      <w:r>
        <w:t>:  __________________________________________________</w:t>
      </w:r>
    </w:p>
    <w:p w14:paraId="3B856EA3" w14:textId="77777777" w:rsidR="004E77F8" w:rsidRDefault="004E77F8" w:rsidP="004E77F8"/>
    <w:p w14:paraId="08F24513" w14:textId="77777777" w:rsidR="004E77F8" w:rsidRDefault="004E77F8" w:rsidP="004E77F8">
      <w:r>
        <w:t xml:space="preserve">       overall:   __________________________________________________</w:t>
      </w:r>
    </w:p>
    <w:p w14:paraId="357FC8EF" w14:textId="5619611A" w:rsidR="004E77F8" w:rsidRDefault="004E77F8" w:rsidP="003364A6">
      <w:pPr>
        <w:pStyle w:val="Pactivitytxt12"/>
        <w:spacing w:after="0"/>
      </w:pPr>
    </w:p>
    <w:p w14:paraId="26AF0BF2" w14:textId="20985DA2" w:rsidR="004E77F8" w:rsidRDefault="002B2B18" w:rsidP="003364A6">
      <w:pPr>
        <w:pStyle w:val="Pactivitytxt12"/>
        <w:spacing w:after="0"/>
      </w:pPr>
      <w:r>
        <w:t xml:space="preserve">      </w:t>
      </w:r>
      <w:r w:rsidR="004E77F8" w:rsidRPr="002B2B18">
        <w:rPr>
          <w:b/>
        </w:rPr>
        <w:t>ii</w:t>
      </w:r>
      <w:r w:rsidR="004E77F8">
        <w:t>.   Explain why a foam forms.</w:t>
      </w:r>
      <w:r>
        <w:t xml:space="preserve">                                       (1 mark)</w:t>
      </w:r>
    </w:p>
    <w:p w14:paraId="66CF1358" w14:textId="104CC74D" w:rsidR="004E77F8" w:rsidRDefault="004E77F8" w:rsidP="003364A6">
      <w:pPr>
        <w:pStyle w:val="Pactivitytxt12"/>
        <w:spacing w:after="0"/>
      </w:pPr>
    </w:p>
    <w:p w14:paraId="6C869855" w14:textId="66330ACF" w:rsidR="002B2B18" w:rsidRDefault="002B2B18" w:rsidP="003364A6">
      <w:pPr>
        <w:pStyle w:val="Pactivitytxt12"/>
        <w:spacing w:after="0"/>
      </w:pPr>
      <w:r>
        <w:t xml:space="preserve">     ____________________________________________________________________</w:t>
      </w:r>
    </w:p>
    <w:p w14:paraId="4F32A0F5" w14:textId="77777777" w:rsidR="002B2B18" w:rsidRDefault="002B2B18" w:rsidP="003364A6">
      <w:pPr>
        <w:pStyle w:val="Pactivitytxt12"/>
        <w:spacing w:after="0"/>
      </w:pPr>
    </w:p>
    <w:p w14:paraId="0F855907" w14:textId="5AC733F1" w:rsidR="002B2B18" w:rsidRDefault="004E77F8" w:rsidP="003364A6">
      <w:pPr>
        <w:pStyle w:val="Pactivitytxt12"/>
        <w:spacing w:after="0"/>
      </w:pPr>
      <w:r w:rsidRPr="00C87D78">
        <w:rPr>
          <w:b/>
        </w:rPr>
        <w:t>b</w:t>
      </w:r>
      <w:r>
        <w:t xml:space="preserve">.   </w:t>
      </w:r>
      <w:r w:rsidR="002B2B18">
        <w:t xml:space="preserve"> For the student’s experiment, identify</w:t>
      </w:r>
      <w:r w:rsidR="00C87D78">
        <w:t xml:space="preserve">                              </w:t>
      </w:r>
      <w:proofErr w:type="gramStart"/>
      <w:r w:rsidR="00C87D78">
        <w:t xml:space="preserve">   (</w:t>
      </w:r>
      <w:proofErr w:type="gramEnd"/>
      <w:r w:rsidR="00C87D78">
        <w:t>3 marks)</w:t>
      </w:r>
    </w:p>
    <w:p w14:paraId="468BD615" w14:textId="5F1A5BB9" w:rsidR="002B2B18" w:rsidRDefault="002B2B18" w:rsidP="002B2B18">
      <w:pPr>
        <w:pStyle w:val="Pactivitytxt12"/>
        <w:spacing w:after="0"/>
      </w:pPr>
      <w:r>
        <w:t xml:space="preserve">     </w:t>
      </w:r>
      <w:r w:rsidRPr="00C87D78">
        <w:rPr>
          <w:b/>
        </w:rPr>
        <w:t xml:space="preserve"> </w:t>
      </w:r>
      <w:proofErr w:type="spellStart"/>
      <w:r w:rsidRPr="00C87D78">
        <w:rPr>
          <w:b/>
        </w:rPr>
        <w:t>i</w:t>
      </w:r>
      <w:proofErr w:type="spellEnd"/>
      <w:r>
        <w:t>.    the dependent variable</w:t>
      </w:r>
      <w:r w:rsidR="00C87D78">
        <w:t xml:space="preserve">      _____________________________________</w:t>
      </w:r>
    </w:p>
    <w:p w14:paraId="113DA712" w14:textId="77777777" w:rsidR="00C87D78" w:rsidRDefault="00C87D78" w:rsidP="002B2B18">
      <w:pPr>
        <w:pStyle w:val="Pactivitytxt12"/>
        <w:spacing w:after="0"/>
      </w:pPr>
    </w:p>
    <w:p w14:paraId="2CC5A452" w14:textId="03E15B12" w:rsidR="002B2B18" w:rsidRDefault="00C87D78" w:rsidP="002B2B18">
      <w:pPr>
        <w:pStyle w:val="Pactivitytxt12"/>
        <w:spacing w:after="0"/>
      </w:pPr>
      <w:r>
        <w:rPr>
          <w:b/>
        </w:rPr>
        <w:t xml:space="preserve">     </w:t>
      </w:r>
      <w:r w:rsidR="002B2B18" w:rsidRPr="00C87D78">
        <w:rPr>
          <w:b/>
        </w:rPr>
        <w:t>ii</w:t>
      </w:r>
      <w:r w:rsidR="002B2B18">
        <w:t>.   the independent variable</w:t>
      </w:r>
      <w:r>
        <w:t xml:space="preserve">   _____________________________________</w:t>
      </w:r>
    </w:p>
    <w:p w14:paraId="776F7AB5" w14:textId="77777777" w:rsidR="00435999" w:rsidRDefault="00435999" w:rsidP="002B2B18">
      <w:pPr>
        <w:pStyle w:val="Pactivitytxt12"/>
        <w:spacing w:after="0"/>
      </w:pPr>
    </w:p>
    <w:p w14:paraId="0ACC9D8A" w14:textId="2697EF7D" w:rsidR="002B2B18" w:rsidRDefault="00C87D78" w:rsidP="002B2B18">
      <w:pPr>
        <w:pStyle w:val="Pactivitytxt12"/>
        <w:spacing w:after="0"/>
      </w:pPr>
      <w:r>
        <w:rPr>
          <w:b/>
        </w:rPr>
        <w:t xml:space="preserve">     </w:t>
      </w:r>
      <w:r w:rsidR="002B2B18" w:rsidRPr="00C87D78">
        <w:rPr>
          <w:b/>
        </w:rPr>
        <w:t>iii.</w:t>
      </w:r>
      <w:r w:rsidR="002B2B18">
        <w:t xml:space="preserve"> </w:t>
      </w:r>
      <w:r>
        <w:t xml:space="preserve"> </w:t>
      </w:r>
      <w:r w:rsidR="002B2B18">
        <w:t xml:space="preserve"> a controlled variable.</w:t>
      </w:r>
      <w:r>
        <w:t xml:space="preserve">       _____________________________________</w:t>
      </w:r>
    </w:p>
    <w:p w14:paraId="2DCB47F5" w14:textId="6A9448A9" w:rsidR="00C87D78" w:rsidRDefault="00C87D78" w:rsidP="002B2B18">
      <w:pPr>
        <w:pStyle w:val="Pactivitytxt12"/>
        <w:spacing w:after="0"/>
      </w:pPr>
    </w:p>
    <w:p w14:paraId="55B4603F" w14:textId="281AD43B" w:rsidR="00C87D78" w:rsidRDefault="00C87D78" w:rsidP="002B2B18">
      <w:pPr>
        <w:pStyle w:val="Pactivitytxt12"/>
        <w:spacing w:after="0"/>
      </w:pPr>
      <w:r w:rsidRPr="00C87D78">
        <w:rPr>
          <w:b/>
        </w:rPr>
        <w:t xml:space="preserve">c.     </w:t>
      </w:r>
      <w:proofErr w:type="spellStart"/>
      <w:r w:rsidRPr="00C87D78">
        <w:rPr>
          <w:b/>
        </w:rPr>
        <w:t>i</w:t>
      </w:r>
      <w:proofErr w:type="spellEnd"/>
      <w:r>
        <w:t>.    Use the axes provided to graph the student’s results.                  (1 mark)</w:t>
      </w:r>
    </w:p>
    <w:p w14:paraId="284C91A5" w14:textId="77777777" w:rsidR="0062350F" w:rsidRDefault="0062350F" w:rsidP="002B2B18">
      <w:pPr>
        <w:pStyle w:val="Pactivitytxt12"/>
        <w:spacing w:after="0"/>
      </w:pP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62350F" w:rsidRPr="0062350F" w14:paraId="104274BA" w14:textId="77777777" w:rsidTr="0062350F">
        <w:trPr>
          <w:trHeight w:val="2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4303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C520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19FE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F60C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FCDB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36E0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F6A3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</w:tr>
      <w:tr w:rsidR="0062350F" w:rsidRPr="0062350F" w14:paraId="034DD086" w14:textId="77777777" w:rsidTr="0062350F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CF2C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AF63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5217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101F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7850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6310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3A05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</w:tr>
      <w:tr w:rsidR="0062350F" w:rsidRPr="0062350F" w14:paraId="354D59E4" w14:textId="77777777" w:rsidTr="0062350F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5E13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DDFE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0A5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6CB2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D1F1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C5E5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B6A4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</w:tr>
      <w:tr w:rsidR="0062350F" w:rsidRPr="0062350F" w14:paraId="66C7625A" w14:textId="77777777" w:rsidTr="0062350F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4F06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9928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76A9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1725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D9E8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6F99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2403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</w:tr>
      <w:tr w:rsidR="0062350F" w:rsidRPr="0062350F" w14:paraId="1EDA9844" w14:textId="77777777" w:rsidTr="0062350F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F9AE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39A9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0419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2F04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7091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226C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6877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</w:tr>
      <w:tr w:rsidR="0062350F" w:rsidRPr="0062350F" w14:paraId="7C09D91A" w14:textId="77777777" w:rsidTr="0062350F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2612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514F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3C8F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1343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DEF6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533D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3D21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</w:tr>
      <w:tr w:rsidR="0062350F" w:rsidRPr="0062350F" w14:paraId="5DA1738B" w14:textId="77777777" w:rsidTr="0062350F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AA8A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3FC7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B8B9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3566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59A2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5937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8A1F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</w:tr>
      <w:tr w:rsidR="0062350F" w:rsidRPr="0062350F" w14:paraId="1C8A877C" w14:textId="77777777" w:rsidTr="0062350F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82C1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D5C4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AE20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C716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5914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360D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45C6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</w:tr>
      <w:tr w:rsidR="0062350F" w:rsidRPr="0062350F" w14:paraId="2BDFAF90" w14:textId="77777777" w:rsidTr="0062350F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6FA0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FCDC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2C16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0942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E478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B1F9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8A42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</w:tr>
      <w:tr w:rsidR="0062350F" w:rsidRPr="0062350F" w14:paraId="3FA8A8EF" w14:textId="77777777" w:rsidTr="0062350F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F9E2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3363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201B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55B1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55BE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5030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0626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</w:tr>
      <w:tr w:rsidR="0062350F" w:rsidRPr="0062350F" w14:paraId="203B9048" w14:textId="77777777" w:rsidTr="0062350F">
        <w:trPr>
          <w:trHeight w:val="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BD74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E2CF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E69B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A61F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B6A0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D6EB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B118" w14:textId="77777777" w:rsidR="0062350F" w:rsidRPr="0062350F" w:rsidRDefault="0062350F" w:rsidP="0062350F">
            <w:pPr>
              <w:rPr>
                <w:rFonts w:ascii="Calibri" w:hAnsi="Calibri" w:cs="Calibri"/>
                <w:color w:val="BFBFBF"/>
                <w:sz w:val="22"/>
                <w:szCs w:val="22"/>
              </w:rPr>
            </w:pPr>
            <w:r w:rsidRPr="0062350F">
              <w:rPr>
                <w:rFonts w:ascii="Calibri" w:hAnsi="Calibri" w:cs="Calibri"/>
                <w:color w:val="BFBFBF"/>
                <w:sz w:val="22"/>
                <w:szCs w:val="22"/>
              </w:rPr>
              <w:t> </w:t>
            </w:r>
          </w:p>
        </w:tc>
      </w:tr>
    </w:tbl>
    <w:p w14:paraId="649B2BD5" w14:textId="77777777" w:rsidR="007362E7" w:rsidRDefault="007362E7" w:rsidP="002B2B18">
      <w:pPr>
        <w:pStyle w:val="Pactivitytxt12"/>
        <w:spacing w:after="0"/>
      </w:pPr>
    </w:p>
    <w:p w14:paraId="53BEE3B3" w14:textId="21CF4798" w:rsidR="00C87D78" w:rsidRDefault="00C87D78" w:rsidP="002B2B18">
      <w:pPr>
        <w:pStyle w:val="Pactivitytxt12"/>
        <w:spacing w:after="0"/>
      </w:pPr>
      <w:r>
        <w:t xml:space="preserve">       </w:t>
      </w:r>
      <w:r w:rsidRPr="00C87D78">
        <w:rPr>
          <w:b/>
        </w:rPr>
        <w:t>ii</w:t>
      </w:r>
      <w:r>
        <w:t>.   What conclusion can you draw from the data?                            (1 mark)</w:t>
      </w:r>
    </w:p>
    <w:p w14:paraId="249F9B1B" w14:textId="028911BF" w:rsidR="00C87D78" w:rsidRDefault="00C87D78" w:rsidP="002B2B18">
      <w:pPr>
        <w:pStyle w:val="Pactivitytxt12"/>
        <w:spacing w:after="0"/>
      </w:pPr>
    </w:p>
    <w:p w14:paraId="5F7A7632" w14:textId="1A165BF7" w:rsidR="00C87D78" w:rsidRDefault="00C87D78" w:rsidP="002B2B18">
      <w:pPr>
        <w:pStyle w:val="Pactivitytxt12"/>
        <w:spacing w:after="0"/>
      </w:pPr>
      <w:r>
        <w:t xml:space="preserve">       ___________________________________________________________________</w:t>
      </w:r>
    </w:p>
    <w:p w14:paraId="6553DFD3" w14:textId="77777777" w:rsidR="0062350F" w:rsidRDefault="00C87D78" w:rsidP="002B2B18">
      <w:pPr>
        <w:pStyle w:val="Pactivitytxt12"/>
        <w:spacing w:after="0"/>
        <w:rPr>
          <w:b/>
        </w:rPr>
      </w:pPr>
      <w:r>
        <w:rPr>
          <w:b/>
        </w:rPr>
        <w:t xml:space="preserve">     </w:t>
      </w:r>
    </w:p>
    <w:p w14:paraId="2CF86222" w14:textId="7E0FE7A7" w:rsidR="00C87D78" w:rsidRDefault="0062350F" w:rsidP="002B2B18">
      <w:pPr>
        <w:pStyle w:val="Pactivitytxt12"/>
        <w:spacing w:after="0"/>
      </w:pPr>
      <w:r>
        <w:rPr>
          <w:b/>
        </w:rPr>
        <w:t xml:space="preserve">    </w:t>
      </w:r>
      <w:r w:rsidR="00C87D78">
        <w:rPr>
          <w:b/>
        </w:rPr>
        <w:t xml:space="preserve"> </w:t>
      </w:r>
      <w:r w:rsidR="00C87D78" w:rsidRPr="00C87D78">
        <w:rPr>
          <w:b/>
        </w:rPr>
        <w:t>iii</w:t>
      </w:r>
      <w:r w:rsidR="00C87D78">
        <w:t>.   Explain how temperature impacts on the rate of the reaction.     (2 marks)</w:t>
      </w:r>
    </w:p>
    <w:p w14:paraId="43F1825B" w14:textId="77777777" w:rsidR="004E77F8" w:rsidRDefault="004E77F8" w:rsidP="003364A6">
      <w:pPr>
        <w:pStyle w:val="Pactivitytxt12"/>
        <w:spacing w:after="0"/>
      </w:pPr>
    </w:p>
    <w:p w14:paraId="495B2163" w14:textId="71A03AC3" w:rsidR="00F52518" w:rsidRDefault="00C87D78" w:rsidP="003364A6">
      <w:pPr>
        <w:pStyle w:val="Pactivitytxt12"/>
        <w:spacing w:after="0"/>
      </w:pPr>
      <w:r>
        <w:t xml:space="preserve">     ____________________________________________________________________</w:t>
      </w:r>
    </w:p>
    <w:p w14:paraId="2AFB36F7" w14:textId="5478EFFE" w:rsidR="00C87D78" w:rsidRDefault="00C87D78" w:rsidP="003364A6">
      <w:pPr>
        <w:pStyle w:val="Pactivitytxt12"/>
        <w:spacing w:after="0"/>
      </w:pPr>
    </w:p>
    <w:p w14:paraId="0FBBB17F" w14:textId="5BBF33D4" w:rsidR="00B7288F" w:rsidRPr="00435999" w:rsidRDefault="00C87D78" w:rsidP="000B229A">
      <w:pPr>
        <w:pStyle w:val="Pactivitytxt12"/>
        <w:spacing w:after="0"/>
      </w:pPr>
      <w:r>
        <w:t xml:space="preserve">     ____________________________________________________________________</w:t>
      </w:r>
      <w:bookmarkEnd w:id="3"/>
    </w:p>
    <w:p w14:paraId="14DE293D" w14:textId="3AA9CAD5" w:rsidR="00D95396" w:rsidRPr="0074048F" w:rsidRDefault="003364A6" w:rsidP="000B229A">
      <w:pPr>
        <w:pStyle w:val="Pactivitytxt12"/>
        <w:spacing w:after="0"/>
        <w:rPr>
          <w:b/>
        </w:rPr>
      </w:pPr>
      <w:r w:rsidRPr="0074048F">
        <w:rPr>
          <w:b/>
        </w:rPr>
        <w:t>Question 6</w:t>
      </w:r>
      <w:r w:rsidR="00D1296C">
        <w:rPr>
          <w:b/>
        </w:rPr>
        <w:t xml:space="preserve">                     </w:t>
      </w:r>
      <w:proofErr w:type="gramStart"/>
      <w:r w:rsidR="00D1296C">
        <w:rPr>
          <w:b/>
        </w:rPr>
        <w:t xml:space="preserve">   </w:t>
      </w:r>
      <w:r w:rsidR="00D1296C" w:rsidRPr="00D1296C">
        <w:t>(</w:t>
      </w:r>
      <w:proofErr w:type="gramEnd"/>
      <w:r w:rsidR="00D1296C" w:rsidRPr="00D1296C">
        <w:t>10 marks)</w:t>
      </w:r>
    </w:p>
    <w:p w14:paraId="250B5918" w14:textId="2CD57660" w:rsidR="003364A6" w:rsidRDefault="00435999" w:rsidP="0074048F">
      <w:pPr>
        <w:pStyle w:val="Pactivitytxt12"/>
        <w:spacing w:after="0"/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6288F94A" wp14:editId="1839A334">
            <wp:simplePos x="0" y="0"/>
            <wp:positionH relativeFrom="column">
              <wp:posOffset>2057400</wp:posOffset>
            </wp:positionH>
            <wp:positionV relativeFrom="paragraph">
              <wp:posOffset>445135</wp:posOffset>
            </wp:positionV>
            <wp:extent cx="1733550" cy="2128536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128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48F">
        <w:t>The apparatus shown below is known as a</w:t>
      </w:r>
      <w:r w:rsidR="003364A6">
        <w:t xml:space="preserve"> Hofmann voltameter</w:t>
      </w:r>
      <w:r w:rsidR="0074048F">
        <w:t xml:space="preserve">. It is used to capture gaseous products of electrolysis reactions. In the diagram shown, the solution used is brine, a very concentrated </w:t>
      </w:r>
      <w:proofErr w:type="spellStart"/>
      <w:r w:rsidR="0074048F">
        <w:t>NaCl</w:t>
      </w:r>
      <w:proofErr w:type="spellEnd"/>
      <w:r w:rsidR="0074048F">
        <w:t xml:space="preserve"> solution. </w:t>
      </w:r>
    </w:p>
    <w:p w14:paraId="3FC9327E" w14:textId="55580570" w:rsidR="000A2F65" w:rsidRDefault="000A2F65"/>
    <w:p w14:paraId="16D45119" w14:textId="1D9A576B" w:rsidR="000A2F65" w:rsidRDefault="000A2F65"/>
    <w:p w14:paraId="2AEAB3FB" w14:textId="4FF9AFB9" w:rsidR="00293D20" w:rsidRDefault="00293D20"/>
    <w:p w14:paraId="196CCB2C" w14:textId="7DBB16BF" w:rsidR="00293D20" w:rsidRDefault="00293D20"/>
    <w:p w14:paraId="1FBB0356" w14:textId="77777777" w:rsidR="0074048F" w:rsidRDefault="0074048F"/>
    <w:p w14:paraId="7C8146F0" w14:textId="77777777" w:rsidR="0074048F" w:rsidRDefault="0074048F"/>
    <w:p w14:paraId="2AC395D6" w14:textId="77777777" w:rsidR="0074048F" w:rsidRDefault="0074048F"/>
    <w:p w14:paraId="49579CC2" w14:textId="77777777" w:rsidR="0074048F" w:rsidRDefault="0074048F"/>
    <w:p w14:paraId="59291A6B" w14:textId="77777777" w:rsidR="0074048F" w:rsidRDefault="0074048F"/>
    <w:p w14:paraId="7DF7384B" w14:textId="77777777" w:rsidR="0074048F" w:rsidRDefault="0074048F"/>
    <w:p w14:paraId="3FEE88A1" w14:textId="77777777" w:rsidR="0074048F" w:rsidRDefault="0074048F"/>
    <w:p w14:paraId="33B58743" w14:textId="142B0ECE" w:rsidR="0074048F" w:rsidRDefault="0074048F">
      <w:r>
        <w:t xml:space="preserve">                                                                                                                    (3 marks)</w:t>
      </w:r>
    </w:p>
    <w:p w14:paraId="1573D74A" w14:textId="77777777" w:rsidR="0074048F" w:rsidRDefault="00293D20">
      <w:r w:rsidRPr="0074048F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9D9351" wp14:editId="71B67D71">
                <wp:simplePos x="0" y="0"/>
                <wp:positionH relativeFrom="column">
                  <wp:posOffset>-5787</wp:posOffset>
                </wp:positionH>
                <wp:positionV relativeFrom="paragraph">
                  <wp:posOffset>2392109</wp:posOffset>
                </wp:positionV>
                <wp:extent cx="414518" cy="196770"/>
                <wp:effectExtent l="0" t="0" r="24130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18" cy="196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4109A" id="Rectangle 13" o:spid="_x0000_s1026" style="position:absolute;margin-left:-.45pt;margin-top:188.35pt;width:32.65pt;height:15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" fillcolor="white [3212]" strokecolor="white [3212]" strokeweight="1pt"/>
            </w:pict>
          </mc:Fallback>
        </mc:AlternateContent>
      </w:r>
      <w:r w:rsidR="0074048F" w:rsidRPr="0074048F">
        <w:rPr>
          <w:b/>
        </w:rPr>
        <w:t>a</w:t>
      </w:r>
      <w:r w:rsidR="0074048F">
        <w:t xml:space="preserve">.    Use your knowledge of electrochemical series, and the information provided on the </w:t>
      </w:r>
    </w:p>
    <w:p w14:paraId="0D648D55" w14:textId="02FCEB35" w:rsidR="00293D20" w:rsidRDefault="0074048F">
      <w:r>
        <w:t xml:space="preserve">       diagram to show the half-equations and overall equation for the reactions occurring.</w:t>
      </w:r>
    </w:p>
    <w:p w14:paraId="18A491EA" w14:textId="5673A8BE" w:rsidR="0074048F" w:rsidRDefault="0074048F"/>
    <w:p w14:paraId="2E1D6E1F" w14:textId="726676FC" w:rsidR="0074048F" w:rsidRDefault="0074048F">
      <w:r>
        <w:t xml:space="preserve">       anode:      _________________________________________________</w:t>
      </w:r>
    </w:p>
    <w:p w14:paraId="6F6FA08E" w14:textId="286F4C24" w:rsidR="0074048F" w:rsidRDefault="0074048F"/>
    <w:p w14:paraId="50C8D1ED" w14:textId="5F21DF8F" w:rsidR="0074048F" w:rsidRDefault="0074048F">
      <w:r>
        <w:t xml:space="preserve">       cathode:  __________________________________________________</w:t>
      </w:r>
    </w:p>
    <w:p w14:paraId="7D4E38AF" w14:textId="3CE1991F" w:rsidR="0074048F" w:rsidRDefault="0074048F"/>
    <w:p w14:paraId="35BC045E" w14:textId="25A2882C" w:rsidR="0074048F" w:rsidRDefault="0074048F">
      <w:r>
        <w:t xml:space="preserve">       overall:   __________________________________________________</w:t>
      </w:r>
    </w:p>
    <w:p w14:paraId="674EC225" w14:textId="537AEE31" w:rsidR="0074048F" w:rsidRDefault="0074048F"/>
    <w:p w14:paraId="1FEF19BD" w14:textId="77777777" w:rsidR="0074048F" w:rsidRDefault="0074048F">
      <w:r w:rsidRPr="0074048F">
        <w:rPr>
          <w:b/>
        </w:rPr>
        <w:t>b</w:t>
      </w:r>
      <w:r>
        <w:t xml:space="preserve">.    The electrolysis of brine does not provide the products predicted from the </w:t>
      </w:r>
    </w:p>
    <w:p w14:paraId="03D4593E" w14:textId="77777777" w:rsidR="0074048F" w:rsidRDefault="0074048F">
      <w:r>
        <w:t xml:space="preserve">       electrochemical series. Suggest a valid reason why the usual rules you apply to the </w:t>
      </w:r>
    </w:p>
    <w:p w14:paraId="2E10A518" w14:textId="5B00AF45" w:rsidR="0074048F" w:rsidRDefault="0074048F">
      <w:r>
        <w:t xml:space="preserve">       electrochemical series are not providing the expected result.             (1 mark)</w:t>
      </w:r>
    </w:p>
    <w:p w14:paraId="42942242" w14:textId="17C64EEA" w:rsidR="0074048F" w:rsidRDefault="0074048F"/>
    <w:p w14:paraId="2DCE1504" w14:textId="4450CF38" w:rsidR="0074048F" w:rsidRDefault="0074048F">
      <w:r>
        <w:t xml:space="preserve">       ___________________________________________________________________</w:t>
      </w:r>
    </w:p>
    <w:p w14:paraId="6B2A796C" w14:textId="77777777" w:rsidR="0074048F" w:rsidRDefault="0074048F"/>
    <w:p w14:paraId="37A8014D" w14:textId="56F9FDD9" w:rsidR="0074048F" w:rsidRDefault="0074048F">
      <w:r w:rsidRPr="0074048F">
        <w:rPr>
          <w:b/>
        </w:rPr>
        <w:t>c</w:t>
      </w:r>
      <w:r>
        <w:t xml:space="preserve">.    The diagram shows an equal volume of gases being produced. Discuss whether this is an </w:t>
      </w:r>
    </w:p>
    <w:p w14:paraId="51AC5834" w14:textId="6A19D2CE" w:rsidR="0074048F" w:rsidRDefault="0074048F">
      <w:r>
        <w:t xml:space="preserve">       accurate representation of this process.                                                (2 marks)</w:t>
      </w:r>
    </w:p>
    <w:p w14:paraId="7BB9110F" w14:textId="05D05FB1" w:rsidR="00F703EE" w:rsidRDefault="00F703EE"/>
    <w:p w14:paraId="14BA57A8" w14:textId="77777777" w:rsidR="00F703EE" w:rsidRDefault="00F703EE" w:rsidP="00F703EE">
      <w:r>
        <w:t xml:space="preserve">       ___________________________________________________________________</w:t>
      </w:r>
    </w:p>
    <w:p w14:paraId="25F3CADD" w14:textId="4BC17390" w:rsidR="00F703EE" w:rsidRDefault="00F703EE"/>
    <w:p w14:paraId="2FC3A789" w14:textId="77777777" w:rsidR="00F703EE" w:rsidRDefault="00F703EE" w:rsidP="00F703EE">
      <w:r>
        <w:t xml:space="preserve">       ___________________________________________________________________</w:t>
      </w:r>
    </w:p>
    <w:p w14:paraId="577B499B" w14:textId="77777777" w:rsidR="00F703EE" w:rsidRDefault="00F703EE"/>
    <w:p w14:paraId="0676CCD3" w14:textId="169C76D3" w:rsidR="0074048F" w:rsidRDefault="0074048F"/>
    <w:p w14:paraId="58EB65FF" w14:textId="77777777" w:rsidR="00D1296C" w:rsidRDefault="0074048F">
      <w:r w:rsidRPr="00D1296C">
        <w:rPr>
          <w:b/>
        </w:rPr>
        <w:t>d</w:t>
      </w:r>
      <w:r>
        <w:t>.    Calculate the total volume of gas that will be produced at SLC from a current of 3.8</w:t>
      </w:r>
      <w:r w:rsidR="00D1296C">
        <w:t xml:space="preserve">0     </w:t>
      </w:r>
    </w:p>
    <w:p w14:paraId="0B872AA9" w14:textId="23A18C73" w:rsidR="0074048F" w:rsidRDefault="00D1296C">
      <w:r>
        <w:t xml:space="preserve">       amps running for 4.00 hours.                                                               (4 marks)</w:t>
      </w:r>
    </w:p>
    <w:p w14:paraId="0795D9A5" w14:textId="1ACB3575" w:rsidR="00D1296C" w:rsidRDefault="00D1296C"/>
    <w:p w14:paraId="0EB422CE" w14:textId="77777777" w:rsidR="00D1296C" w:rsidRDefault="00D1296C" w:rsidP="00D1296C">
      <w:pPr>
        <w:pStyle w:val="Pactivitytxt12"/>
        <w:spacing w:after="0"/>
      </w:pPr>
      <w:r>
        <w:t xml:space="preserve">         ____________________________________________________________________</w:t>
      </w:r>
    </w:p>
    <w:p w14:paraId="2FA7EC9D" w14:textId="77777777" w:rsidR="00D1296C" w:rsidRDefault="00D1296C" w:rsidP="00D1296C">
      <w:pPr>
        <w:pStyle w:val="Pactivitytxt12"/>
        <w:spacing w:after="0"/>
      </w:pPr>
    </w:p>
    <w:p w14:paraId="582D15B8" w14:textId="77777777" w:rsidR="00D1296C" w:rsidRDefault="00D1296C" w:rsidP="00D1296C">
      <w:pPr>
        <w:pStyle w:val="Pactivitytxt12"/>
        <w:spacing w:after="0"/>
      </w:pPr>
      <w:r>
        <w:t xml:space="preserve">        _____________________________________________________________________</w:t>
      </w:r>
    </w:p>
    <w:p w14:paraId="00CE8AEC" w14:textId="54A70B66" w:rsidR="00D1296C" w:rsidRDefault="00D1296C"/>
    <w:p w14:paraId="1F47508C" w14:textId="77777777" w:rsidR="00D1296C" w:rsidRDefault="00D1296C" w:rsidP="00D1296C">
      <w:pPr>
        <w:pStyle w:val="Pactivitytxt12"/>
        <w:spacing w:after="0"/>
      </w:pPr>
      <w:r>
        <w:t xml:space="preserve">         ____________________________________________________________________</w:t>
      </w:r>
    </w:p>
    <w:p w14:paraId="0DE9DEC8" w14:textId="77777777" w:rsidR="00D1296C" w:rsidRDefault="00D1296C" w:rsidP="00D1296C">
      <w:pPr>
        <w:pStyle w:val="Pactivitytxt12"/>
        <w:spacing w:after="0"/>
      </w:pPr>
    </w:p>
    <w:p w14:paraId="276D183B" w14:textId="52E3A4B7" w:rsidR="00D1296C" w:rsidRDefault="00D1296C" w:rsidP="00435999">
      <w:pPr>
        <w:pStyle w:val="Pactivitytxt12"/>
        <w:spacing w:after="0"/>
      </w:pPr>
      <w:r>
        <w:t xml:space="preserve">        _____________________________________________________________________</w:t>
      </w:r>
      <w:bookmarkStart w:id="4" w:name="_GoBack"/>
      <w:bookmarkEnd w:id="4"/>
    </w:p>
    <w:sectPr w:rsidR="00D1296C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CEE84" w14:textId="77777777" w:rsidR="007273A0" w:rsidRDefault="007273A0" w:rsidP="00D47D13">
      <w:r>
        <w:separator/>
      </w:r>
    </w:p>
  </w:endnote>
  <w:endnote w:type="continuationSeparator" w:id="0">
    <w:p w14:paraId="35ABFF12" w14:textId="77777777" w:rsidR="007273A0" w:rsidRDefault="007273A0" w:rsidP="00D4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3553" w14:textId="7E3A2899" w:rsidR="00045668" w:rsidRDefault="00045668">
    <w:pPr>
      <w:pStyle w:val="Footer"/>
    </w:pPr>
    <w:r>
      <w:t xml:space="preserve">© </w:t>
    </w:r>
    <w:proofErr w:type="spellStart"/>
    <w:r>
      <w:t>POShea</w:t>
    </w:r>
    <w:proofErr w:type="spellEnd"/>
    <w:r>
      <w:t xml:space="preserve">  2018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                 </w:t>
    </w:r>
  </w:p>
  <w:p w14:paraId="1A925842" w14:textId="77777777" w:rsidR="00045668" w:rsidRDefault="00045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BAFED" w14:textId="77777777" w:rsidR="007273A0" w:rsidRDefault="007273A0" w:rsidP="00D47D13">
      <w:r>
        <w:separator/>
      </w:r>
    </w:p>
  </w:footnote>
  <w:footnote w:type="continuationSeparator" w:id="0">
    <w:p w14:paraId="44804BA1" w14:textId="77777777" w:rsidR="007273A0" w:rsidRDefault="007273A0" w:rsidP="00D47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5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004E93"/>
    <w:multiLevelType w:val="hybridMultilevel"/>
    <w:tmpl w:val="82F0D87A"/>
    <w:lvl w:ilvl="0" w:tplc="ABE0258A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B753759"/>
    <w:multiLevelType w:val="hybridMultilevel"/>
    <w:tmpl w:val="E2B84582"/>
    <w:lvl w:ilvl="0" w:tplc="E8165352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F7"/>
    <w:rsid w:val="00021CB1"/>
    <w:rsid w:val="00045668"/>
    <w:rsid w:val="000463E9"/>
    <w:rsid w:val="00062555"/>
    <w:rsid w:val="00066931"/>
    <w:rsid w:val="000A2F65"/>
    <w:rsid w:val="000B229A"/>
    <w:rsid w:val="000B6956"/>
    <w:rsid w:val="000E254B"/>
    <w:rsid w:val="00117E92"/>
    <w:rsid w:val="00173DFC"/>
    <w:rsid w:val="001A659E"/>
    <w:rsid w:val="00236ABC"/>
    <w:rsid w:val="00293D20"/>
    <w:rsid w:val="002A55BD"/>
    <w:rsid w:val="002B2B18"/>
    <w:rsid w:val="003364A6"/>
    <w:rsid w:val="00340730"/>
    <w:rsid w:val="003B4DC4"/>
    <w:rsid w:val="003C7484"/>
    <w:rsid w:val="003D6326"/>
    <w:rsid w:val="00413EEC"/>
    <w:rsid w:val="00435999"/>
    <w:rsid w:val="004517AC"/>
    <w:rsid w:val="004C084A"/>
    <w:rsid w:val="004E77F8"/>
    <w:rsid w:val="0050765E"/>
    <w:rsid w:val="00562814"/>
    <w:rsid w:val="005856A1"/>
    <w:rsid w:val="0062350F"/>
    <w:rsid w:val="007273A0"/>
    <w:rsid w:val="007362E7"/>
    <w:rsid w:val="0074048F"/>
    <w:rsid w:val="007D37EB"/>
    <w:rsid w:val="008A5FDA"/>
    <w:rsid w:val="008C033C"/>
    <w:rsid w:val="008F4507"/>
    <w:rsid w:val="00951BE7"/>
    <w:rsid w:val="00961AC1"/>
    <w:rsid w:val="00973B46"/>
    <w:rsid w:val="009A254F"/>
    <w:rsid w:val="009B488F"/>
    <w:rsid w:val="00A34A77"/>
    <w:rsid w:val="00A938FA"/>
    <w:rsid w:val="00A93A61"/>
    <w:rsid w:val="00AC1518"/>
    <w:rsid w:val="00AE7598"/>
    <w:rsid w:val="00AF5CA6"/>
    <w:rsid w:val="00B01C60"/>
    <w:rsid w:val="00B0690C"/>
    <w:rsid w:val="00B10EAA"/>
    <w:rsid w:val="00B1445F"/>
    <w:rsid w:val="00B54258"/>
    <w:rsid w:val="00B7288F"/>
    <w:rsid w:val="00BB6005"/>
    <w:rsid w:val="00C14E67"/>
    <w:rsid w:val="00C1679B"/>
    <w:rsid w:val="00C37D09"/>
    <w:rsid w:val="00C87D78"/>
    <w:rsid w:val="00CD75B2"/>
    <w:rsid w:val="00D1296C"/>
    <w:rsid w:val="00D17D05"/>
    <w:rsid w:val="00D431C8"/>
    <w:rsid w:val="00D47D13"/>
    <w:rsid w:val="00D5248D"/>
    <w:rsid w:val="00D95396"/>
    <w:rsid w:val="00E67299"/>
    <w:rsid w:val="00E9699D"/>
    <w:rsid w:val="00F15B60"/>
    <w:rsid w:val="00F371CD"/>
    <w:rsid w:val="00F52518"/>
    <w:rsid w:val="00F703EE"/>
    <w:rsid w:val="00F923CF"/>
    <w:rsid w:val="00FA473E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95AC0"/>
  <w15:chartTrackingRefBased/>
  <w15:docId w15:val="{25EF942A-5A6A-4995-8ED1-6F855701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FD4BF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D4BF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47D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D1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47D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D1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ctivitytxtab">
    <w:name w:val="P: activity txt a_b"/>
    <w:autoRedefine/>
    <w:qFormat/>
    <w:rsid w:val="003C7484"/>
    <w:pPr>
      <w:spacing w:before="60" w:after="60" w:line="240" w:lineRule="auto"/>
      <w:ind w:left="568" w:hanging="284"/>
    </w:pPr>
    <w:rPr>
      <w:rFonts w:ascii="Calibri" w:hAnsi="Calibri" w:cs="Times New Roman"/>
      <w:sz w:val="24"/>
      <w:szCs w:val="24"/>
    </w:rPr>
  </w:style>
  <w:style w:type="paragraph" w:customStyle="1" w:styleId="Pactivitytxt12">
    <w:name w:val="P: activity txt 1_2"/>
    <w:autoRedefine/>
    <w:qFormat/>
    <w:rsid w:val="00E67299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activitytextbold">
    <w:name w:val="P: activity text bold"/>
    <w:uiPriority w:val="1"/>
    <w:qFormat/>
    <w:rsid w:val="005856A1"/>
    <w:rPr>
      <w:b/>
    </w:rPr>
  </w:style>
  <w:style w:type="table" w:styleId="TableGrid">
    <w:name w:val="Table Grid"/>
    <w:basedOn w:val="TableNormal"/>
    <w:uiPriority w:val="59"/>
    <w:rsid w:val="0058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ctivitytextnoindent">
    <w:name w:val="P: activity text no indent"/>
    <w:autoRedefine/>
    <w:qFormat/>
    <w:rsid w:val="005856A1"/>
    <w:pPr>
      <w:spacing w:before="60" w:after="120" w:line="240" w:lineRule="auto"/>
    </w:pPr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5856A1"/>
    <w:pPr>
      <w:spacing w:before="120" w:after="240" w:line="360" w:lineRule="atLeast"/>
      <w:contextualSpacing/>
    </w:pPr>
    <w:rPr>
      <w:rFonts w:ascii="Open Sans" w:eastAsiaTheme="minorEastAsia" w:hAnsi="Open Sans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856A1"/>
    <w:rPr>
      <w:rFonts w:ascii="Open Sans" w:eastAsiaTheme="minorEastAsia" w:hAnsi="Open San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4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14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18</cp:revision>
  <dcterms:created xsi:type="dcterms:W3CDTF">2018-04-04T05:19:00Z</dcterms:created>
  <dcterms:modified xsi:type="dcterms:W3CDTF">2018-04-08T02:47:00Z</dcterms:modified>
</cp:coreProperties>
</file>