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69A9B" w14:textId="1B1A3702" w:rsidR="001A57CD" w:rsidRPr="0096347A" w:rsidRDefault="00DD4704" w:rsidP="001A57CD">
      <w:pPr>
        <w:rPr>
          <w:b/>
          <w:bCs/>
        </w:rPr>
      </w:pPr>
      <w:r w:rsidRPr="00AB086C">
        <w:rPr>
          <w:b/>
          <w:bCs/>
        </w:rPr>
        <w:t>Unit 1-2 Chemistry SAC task</w:t>
      </w:r>
      <w:r>
        <w:rPr>
          <w:b/>
          <w:bCs/>
        </w:rPr>
        <w:t xml:space="preserve">: </w:t>
      </w:r>
      <w:r w:rsidR="00125C6F">
        <w:rPr>
          <w:b/>
          <w:bCs/>
        </w:rPr>
        <w:t>Infographic</w:t>
      </w:r>
    </w:p>
    <w:p w14:paraId="4B789C01" w14:textId="60967A0C" w:rsidR="001A57CD" w:rsidRDefault="001A57CD" w:rsidP="001A57CD">
      <w:r w:rsidRPr="0096347A">
        <w:rPr>
          <w:b/>
          <w:bCs/>
        </w:rPr>
        <w:t>Title:</w:t>
      </w:r>
      <w:r>
        <w:t xml:space="preserve"> </w:t>
      </w:r>
      <w:r w:rsidR="00070B17">
        <w:t>Sustainability infographic</w:t>
      </w:r>
    </w:p>
    <w:p w14:paraId="0E0DD42B" w14:textId="7CD3FE59" w:rsidR="001A57CD" w:rsidRPr="0096347A" w:rsidRDefault="001A57CD" w:rsidP="001A57CD">
      <w:pPr>
        <w:rPr>
          <w:b/>
          <w:bCs/>
        </w:rPr>
      </w:pPr>
      <w:r w:rsidRPr="0096347A">
        <w:rPr>
          <w:b/>
          <w:bCs/>
        </w:rPr>
        <w:t>Background</w:t>
      </w:r>
    </w:p>
    <w:p w14:paraId="1D0EC73C" w14:textId="1565A45E" w:rsidR="008B093A" w:rsidRDefault="00AC63E5" w:rsidP="001A57CD">
      <w:r>
        <w:t xml:space="preserve">Sustainability is a key theme in </w:t>
      </w:r>
      <w:r w:rsidR="00363344">
        <w:t>VCE Chemistry</w:t>
      </w:r>
      <w:r w:rsidR="004A7814">
        <w:t xml:space="preserve"> </w:t>
      </w:r>
      <w:r w:rsidR="00F61CD0">
        <w:t>because there is such a strong focus on it</w:t>
      </w:r>
      <w:r w:rsidR="004A7814">
        <w:t xml:space="preserve"> currently in industry and society. You should be able to link some of the exciting innovations you are seeing in packaging, product sourcing and energy savings with the theory you are covering in class.</w:t>
      </w:r>
      <w:r w:rsidR="00FE21D4">
        <w:t xml:space="preserve"> </w:t>
      </w:r>
      <w:r w:rsidR="00ED7E98">
        <w:t xml:space="preserve">This task provides the opportunity for you to </w:t>
      </w:r>
      <w:r w:rsidR="0020208D">
        <w:t xml:space="preserve">select an aspect of sustainability that interests you and to </w:t>
      </w:r>
      <w:r w:rsidR="001516D0">
        <w:t xml:space="preserve">draw the attention of your class to this issue through an infographic. </w:t>
      </w:r>
    </w:p>
    <w:p w14:paraId="0693CCA1" w14:textId="6A32F64C" w:rsidR="008B093A" w:rsidRPr="0096347A" w:rsidRDefault="008B093A" w:rsidP="001A57CD">
      <w:pPr>
        <w:rPr>
          <w:b/>
          <w:bCs/>
        </w:rPr>
      </w:pPr>
      <w:r w:rsidRPr="0096347A">
        <w:rPr>
          <w:b/>
          <w:bCs/>
        </w:rPr>
        <w:t>Task</w:t>
      </w:r>
    </w:p>
    <w:p w14:paraId="0B4319B9" w14:textId="453C63F4" w:rsidR="006852CF" w:rsidRDefault="001516D0" w:rsidP="00325F66">
      <w:r>
        <w:t xml:space="preserve">Select </w:t>
      </w:r>
      <w:r w:rsidR="00F47424">
        <w:t xml:space="preserve">a product or a process </w:t>
      </w:r>
      <w:r w:rsidR="008D45E8">
        <w:t xml:space="preserve">and to </w:t>
      </w:r>
      <w:r w:rsidR="00BC6BF9">
        <w:t xml:space="preserve">highlight </w:t>
      </w:r>
      <w:r w:rsidR="00FB26BF">
        <w:t xml:space="preserve">how innovation could lead to </w:t>
      </w:r>
      <w:r w:rsidR="00835F5D">
        <w:t xml:space="preserve">sustainability improvement. Alternatively, your infographic might </w:t>
      </w:r>
      <w:r w:rsidR="00B8412C">
        <w:t>summarise current practice and its implications.</w:t>
      </w:r>
      <w:r w:rsidR="00FE78EA">
        <w:t xml:space="preserve"> Possible examples might include</w:t>
      </w:r>
    </w:p>
    <w:p w14:paraId="38D36095" w14:textId="42DE900E" w:rsidR="00FE78EA" w:rsidRDefault="00466451" w:rsidP="00FE78EA">
      <w:pPr>
        <w:pStyle w:val="ListParagraph"/>
        <w:numPr>
          <w:ilvl w:val="0"/>
          <w:numId w:val="7"/>
        </w:numPr>
      </w:pPr>
      <w:r>
        <w:t>use of carboard bread bag ties</w:t>
      </w:r>
    </w:p>
    <w:p w14:paraId="3AF24B18" w14:textId="0C70143B" w:rsidR="00BE0767" w:rsidRDefault="00BE0767" w:rsidP="00FE78EA">
      <w:pPr>
        <w:pStyle w:val="ListParagraph"/>
        <w:numPr>
          <w:ilvl w:val="0"/>
          <w:numId w:val="7"/>
        </w:numPr>
      </w:pPr>
      <w:r>
        <w:t xml:space="preserve">plastic food wrap </w:t>
      </w:r>
      <w:r w:rsidR="00D65194">
        <w:t>made from PLA (polylactic acid)</w:t>
      </w:r>
    </w:p>
    <w:p w14:paraId="42C4D8CD" w14:textId="6637C95C" w:rsidR="00D65194" w:rsidRDefault="00D65194" w:rsidP="00FE78EA">
      <w:pPr>
        <w:pStyle w:val="ListParagraph"/>
        <w:numPr>
          <w:ilvl w:val="0"/>
          <w:numId w:val="7"/>
        </w:numPr>
      </w:pPr>
      <w:r>
        <w:t>use of microorganisms</w:t>
      </w:r>
      <w:r w:rsidR="00C417A4">
        <w:t xml:space="preserve"> in chemical processes</w:t>
      </w:r>
    </w:p>
    <w:p w14:paraId="0534C38A" w14:textId="6558DF70" w:rsidR="00C417A4" w:rsidRDefault="00C417A4" w:rsidP="00FE78EA">
      <w:pPr>
        <w:pStyle w:val="ListParagraph"/>
        <w:numPr>
          <w:ilvl w:val="0"/>
          <w:numId w:val="7"/>
        </w:numPr>
      </w:pPr>
      <w:r>
        <w:t>use of lignocellulosic biomass as a raw material</w:t>
      </w:r>
    </w:p>
    <w:p w14:paraId="1D80C3BA" w14:textId="09C1A397" w:rsidR="004515F1" w:rsidRDefault="00535DFE" w:rsidP="00FE78EA">
      <w:pPr>
        <w:pStyle w:val="ListParagraph"/>
        <w:numPr>
          <w:ilvl w:val="0"/>
          <w:numId w:val="7"/>
        </w:numPr>
      </w:pPr>
      <w:r>
        <w:t>ten best home recycling hints</w:t>
      </w:r>
    </w:p>
    <w:p w14:paraId="65ADF164" w14:textId="5FC6ACCA" w:rsidR="00C417A4" w:rsidRDefault="00C417A4" w:rsidP="00FE78EA">
      <w:pPr>
        <w:pStyle w:val="ListParagraph"/>
        <w:numPr>
          <w:ilvl w:val="0"/>
          <w:numId w:val="7"/>
        </w:numPr>
      </w:pPr>
      <w:r>
        <w:t>aluminium recycling processes</w:t>
      </w:r>
    </w:p>
    <w:p w14:paraId="63DFB2AC" w14:textId="12E5DAED" w:rsidR="00C417A4" w:rsidRDefault="005C74FF" w:rsidP="00FE78EA">
      <w:pPr>
        <w:pStyle w:val="ListParagraph"/>
        <w:numPr>
          <w:ilvl w:val="0"/>
          <w:numId w:val="7"/>
        </w:numPr>
      </w:pPr>
      <w:r>
        <w:t>new batteries under research</w:t>
      </w:r>
    </w:p>
    <w:p w14:paraId="33D1E820" w14:textId="136B3217" w:rsidR="005C74FF" w:rsidRDefault="00E55B02" w:rsidP="00FE78EA">
      <w:pPr>
        <w:pStyle w:val="ListParagraph"/>
        <w:numPr>
          <w:ilvl w:val="0"/>
          <w:numId w:val="7"/>
        </w:numPr>
      </w:pPr>
      <w:r>
        <w:t>impact of new catalysts</w:t>
      </w:r>
    </w:p>
    <w:p w14:paraId="126D59E0" w14:textId="5F368C3F" w:rsidR="00E55B02" w:rsidRDefault="00B32D26" w:rsidP="00FE78EA">
      <w:pPr>
        <w:pStyle w:val="ListParagraph"/>
        <w:numPr>
          <w:ilvl w:val="0"/>
          <w:numId w:val="7"/>
        </w:numPr>
      </w:pPr>
      <w:r>
        <w:t>the use of kelp as a carbon sink</w:t>
      </w:r>
    </w:p>
    <w:p w14:paraId="4AAF2C1F" w14:textId="49951C51" w:rsidR="00A91CFA" w:rsidRDefault="00A91CFA" w:rsidP="00FE78EA">
      <w:pPr>
        <w:pStyle w:val="ListParagraph"/>
        <w:numPr>
          <w:ilvl w:val="0"/>
          <w:numId w:val="7"/>
        </w:numPr>
      </w:pPr>
      <w:r>
        <w:t>p</w:t>
      </w:r>
      <w:r w:rsidR="0082780E">
        <w:t>lastic recycling overview</w:t>
      </w:r>
    </w:p>
    <w:p w14:paraId="786C310E" w14:textId="166E241B" w:rsidR="0082780E" w:rsidRDefault="00F67168" w:rsidP="0082780E">
      <w:r>
        <w:t xml:space="preserve">You will have two weeks to prepare for this task, collecting your research and data and you will collate your infographic in a </w:t>
      </w:r>
      <w:proofErr w:type="gramStart"/>
      <w:r>
        <w:t>1 hour</w:t>
      </w:r>
      <w:proofErr w:type="gramEnd"/>
      <w:r>
        <w:t xml:space="preserve"> period in class.</w:t>
      </w:r>
    </w:p>
    <w:p w14:paraId="711D4AE2" w14:textId="77777777" w:rsidR="00A92D5A" w:rsidRDefault="00A92D5A" w:rsidP="0082780E">
      <w:r>
        <w:t xml:space="preserve">In </w:t>
      </w:r>
      <w:r w:rsidRPr="007A345E">
        <w:rPr>
          <w:b/>
          <w:bCs/>
        </w:rPr>
        <w:t>preparation</w:t>
      </w:r>
      <w:r>
        <w:t xml:space="preserve"> for this task, you will need to </w:t>
      </w:r>
    </w:p>
    <w:p w14:paraId="3618019A" w14:textId="77777777" w:rsidR="00A92D5A" w:rsidRDefault="00A92D5A" w:rsidP="00A92D5A">
      <w:pPr>
        <w:pStyle w:val="ListParagraph"/>
        <w:numPr>
          <w:ilvl w:val="0"/>
          <w:numId w:val="8"/>
        </w:numPr>
      </w:pPr>
      <w:r>
        <w:t>have your teacher approve your topic</w:t>
      </w:r>
    </w:p>
    <w:p w14:paraId="183AC181" w14:textId="77777777" w:rsidR="00364460" w:rsidRDefault="00364460" w:rsidP="00A92D5A">
      <w:pPr>
        <w:pStyle w:val="ListParagraph"/>
        <w:numPr>
          <w:ilvl w:val="0"/>
          <w:numId w:val="8"/>
        </w:numPr>
      </w:pPr>
      <w:r>
        <w:t>research the science and data you will present</w:t>
      </w:r>
    </w:p>
    <w:p w14:paraId="4841DB74" w14:textId="77777777" w:rsidR="00F67168" w:rsidRDefault="00364460" w:rsidP="00A92D5A">
      <w:pPr>
        <w:pStyle w:val="ListParagraph"/>
        <w:numPr>
          <w:ilvl w:val="0"/>
          <w:numId w:val="8"/>
        </w:numPr>
      </w:pPr>
      <w:r>
        <w:t>select the style of infographic that you will use</w:t>
      </w:r>
    </w:p>
    <w:p w14:paraId="1C39BD13" w14:textId="6CE8769E" w:rsidR="006852CF" w:rsidRDefault="00E95459" w:rsidP="00325F66">
      <w:r>
        <w:t xml:space="preserve">Remember, this task is an infographic so the emphasis is on </w:t>
      </w:r>
      <w:r w:rsidR="00C85BA4">
        <w:t xml:space="preserve">the visual effectiveness of your presentation, not on </w:t>
      </w:r>
      <w:r w:rsidR="00D1720C">
        <w:t>the quantity of information you can squeeze into a small space.</w:t>
      </w:r>
    </w:p>
    <w:p w14:paraId="6E175465" w14:textId="11A568B4" w:rsidR="006852CF" w:rsidRDefault="00D1720C" w:rsidP="006852CF">
      <w:pPr>
        <w:pStyle w:val="VCAAtablecondensed"/>
      </w:pPr>
      <w:r>
        <w:t xml:space="preserve"> </w:t>
      </w:r>
    </w:p>
    <w:p w14:paraId="100DA65F" w14:textId="77777777" w:rsidR="006852CF" w:rsidRPr="000F1231" w:rsidRDefault="006852CF" w:rsidP="006852CF">
      <w:pPr>
        <w:pStyle w:val="VCAAtablecondensed"/>
      </w:pPr>
      <w:r>
        <w:t xml:space="preserve">Examples can be found at: </w:t>
      </w:r>
      <w:hyperlink r:id="rId5" w:history="1">
        <w:r w:rsidRPr="0090722A">
          <w:rPr>
            <w:rStyle w:val="Hyperlink"/>
          </w:rPr>
          <w:t>https://www.lucidpress.com/blog/30-great-infographic-examples</w:t>
        </w:r>
      </w:hyperlink>
      <w:r w:rsidRPr="0090722A">
        <w:t xml:space="preserve">. Infographic templates are available on the internet, for example, </w:t>
      </w:r>
      <w:hyperlink r:id="rId6" w:history="1">
        <w:r w:rsidRPr="0090722A">
          <w:rPr>
            <w:rStyle w:val="Hyperlink"/>
          </w:rPr>
          <w:t>https://www.hubspot.com/infographic-templates?hubs_post-cta=author&amp;hubs_post=blog.hubspot.com%2Fmarketing%2Fbest-infographics-2016&amp;_ga=2.120686728.1485710053.1647586670-28217478.1647586670</w:t>
        </w:r>
      </w:hyperlink>
      <w:r>
        <w:rPr>
          <w:color w:val="4472C4" w:themeColor="accent1"/>
        </w:rPr>
        <w:t xml:space="preserve">  </w:t>
      </w:r>
    </w:p>
    <w:p w14:paraId="76B451C4" w14:textId="77777777" w:rsidR="006852CF" w:rsidRPr="000F1231" w:rsidRDefault="006852CF" w:rsidP="006852CF">
      <w:pPr>
        <w:pStyle w:val="VCAAtablecondensed"/>
      </w:pPr>
      <w:r w:rsidRPr="000F1231">
        <w:t>Handy hints in creating an infograph</w:t>
      </w:r>
      <w:r>
        <w:t>ic</w:t>
      </w:r>
      <w:r w:rsidRPr="000F1231">
        <w:t xml:space="preserve"> can be found at: </w:t>
      </w:r>
      <w:hyperlink r:id="rId7" w:history="1">
        <w:r w:rsidRPr="000F1231">
          <w:rPr>
            <w:rStyle w:val="Hyperlink"/>
          </w:rPr>
          <w:t>https://venngage.com/blog/good-infographic/</w:t>
        </w:r>
      </w:hyperlink>
    </w:p>
    <w:p w14:paraId="136EEBBB" w14:textId="77777777" w:rsidR="008262DF" w:rsidRDefault="008262DF" w:rsidP="00325F66"/>
    <w:p w14:paraId="7FE79AD2" w14:textId="77777777" w:rsidR="008262DF" w:rsidRDefault="008262DF" w:rsidP="00325F66"/>
    <w:p w14:paraId="277D1226" w14:textId="22EFD8D9" w:rsidR="00C047B1" w:rsidRDefault="00C047B1" w:rsidP="00BB3C75"/>
    <w:p w14:paraId="4B0020AB" w14:textId="1A31B7A2" w:rsidR="00206385" w:rsidRDefault="008D06F7" w:rsidP="00BB3C75">
      <w:r>
        <w:t xml:space="preserve"> </w:t>
      </w:r>
    </w:p>
    <w:sectPr w:rsidR="00206385" w:rsidSect="007C65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386A"/>
    <w:multiLevelType w:val="hybridMultilevel"/>
    <w:tmpl w:val="A84029D4"/>
    <w:lvl w:ilvl="0" w:tplc="1E642D7E">
      <w:start w:val="1"/>
      <w:numFmt w:val="bullet"/>
      <w:pStyle w:val="VCAAbullet"/>
      <w:lvlText w:val=""/>
      <w:lvlJc w:val="left"/>
      <w:rPr>
        <w:rFonts w:ascii="Symbol" w:hAnsi="Symbol" w:hint="default"/>
        <w:sz w:val="2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39565DF"/>
    <w:multiLevelType w:val="multilevel"/>
    <w:tmpl w:val="EE9EA81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015A3F"/>
    <w:multiLevelType w:val="hybridMultilevel"/>
    <w:tmpl w:val="BB683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C50B23"/>
    <w:multiLevelType w:val="hybridMultilevel"/>
    <w:tmpl w:val="FB26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821F01"/>
    <w:multiLevelType w:val="hybridMultilevel"/>
    <w:tmpl w:val="6B203376"/>
    <w:lvl w:ilvl="0" w:tplc="29F64E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F9330C"/>
    <w:multiLevelType w:val="hybridMultilevel"/>
    <w:tmpl w:val="1CA8C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B6759D"/>
    <w:multiLevelType w:val="hybridMultilevel"/>
    <w:tmpl w:val="C138FAB2"/>
    <w:lvl w:ilvl="0" w:tplc="FB12778C">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B80EC7"/>
    <w:multiLevelType w:val="hybridMultilevel"/>
    <w:tmpl w:val="2A3EF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5226340">
    <w:abstractNumId w:val="0"/>
  </w:num>
  <w:num w:numId="2" w16cid:durableId="738789250">
    <w:abstractNumId w:val="6"/>
  </w:num>
  <w:num w:numId="3" w16cid:durableId="1576740963">
    <w:abstractNumId w:val="1"/>
  </w:num>
  <w:num w:numId="4" w16cid:durableId="1092430867">
    <w:abstractNumId w:val="4"/>
  </w:num>
  <w:num w:numId="5" w16cid:durableId="1933977014">
    <w:abstractNumId w:val="5"/>
  </w:num>
  <w:num w:numId="6" w16cid:durableId="2030177931">
    <w:abstractNumId w:val="2"/>
  </w:num>
  <w:num w:numId="7" w16cid:durableId="562646282">
    <w:abstractNumId w:val="3"/>
  </w:num>
  <w:num w:numId="8" w16cid:durableId="12747535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CD"/>
    <w:rsid w:val="00043DF3"/>
    <w:rsid w:val="00051AE4"/>
    <w:rsid w:val="00070B17"/>
    <w:rsid w:val="00085647"/>
    <w:rsid w:val="000C3288"/>
    <w:rsid w:val="000D4227"/>
    <w:rsid w:val="00125C6F"/>
    <w:rsid w:val="00147C4E"/>
    <w:rsid w:val="001516D0"/>
    <w:rsid w:val="001A57CD"/>
    <w:rsid w:val="001F3411"/>
    <w:rsid w:val="0020208D"/>
    <w:rsid w:val="00206385"/>
    <w:rsid w:val="00206DF7"/>
    <w:rsid w:val="00254C68"/>
    <w:rsid w:val="0027740A"/>
    <w:rsid w:val="002E418E"/>
    <w:rsid w:val="0030133D"/>
    <w:rsid w:val="00313F8C"/>
    <w:rsid w:val="0032377B"/>
    <w:rsid w:val="00325F66"/>
    <w:rsid w:val="00363344"/>
    <w:rsid w:val="00364460"/>
    <w:rsid w:val="003816DA"/>
    <w:rsid w:val="003A1418"/>
    <w:rsid w:val="003F7D7C"/>
    <w:rsid w:val="00425B22"/>
    <w:rsid w:val="004474EA"/>
    <w:rsid w:val="004515F1"/>
    <w:rsid w:val="00466451"/>
    <w:rsid w:val="0048314C"/>
    <w:rsid w:val="00483A49"/>
    <w:rsid w:val="004A7814"/>
    <w:rsid w:val="004B205D"/>
    <w:rsid w:val="004B4E5A"/>
    <w:rsid w:val="004B6777"/>
    <w:rsid w:val="004C6688"/>
    <w:rsid w:val="00535DFE"/>
    <w:rsid w:val="00575EE3"/>
    <w:rsid w:val="005C74FF"/>
    <w:rsid w:val="005C751A"/>
    <w:rsid w:val="0062058E"/>
    <w:rsid w:val="0066511C"/>
    <w:rsid w:val="006852CF"/>
    <w:rsid w:val="006A532F"/>
    <w:rsid w:val="00771FF1"/>
    <w:rsid w:val="007A345E"/>
    <w:rsid w:val="007C65DE"/>
    <w:rsid w:val="008149F4"/>
    <w:rsid w:val="008262DF"/>
    <w:rsid w:val="0082780E"/>
    <w:rsid w:val="00835F5D"/>
    <w:rsid w:val="008548F9"/>
    <w:rsid w:val="00864607"/>
    <w:rsid w:val="008813E4"/>
    <w:rsid w:val="008B093A"/>
    <w:rsid w:val="008D06F7"/>
    <w:rsid w:val="008D45E8"/>
    <w:rsid w:val="008E34A4"/>
    <w:rsid w:val="00931636"/>
    <w:rsid w:val="00942DA3"/>
    <w:rsid w:val="0096347A"/>
    <w:rsid w:val="009637CA"/>
    <w:rsid w:val="009B4204"/>
    <w:rsid w:val="009D5329"/>
    <w:rsid w:val="009D62DD"/>
    <w:rsid w:val="009E0A09"/>
    <w:rsid w:val="00A10EB0"/>
    <w:rsid w:val="00A436E9"/>
    <w:rsid w:val="00A65283"/>
    <w:rsid w:val="00A91CFA"/>
    <w:rsid w:val="00A92D5A"/>
    <w:rsid w:val="00AA769C"/>
    <w:rsid w:val="00AC63E5"/>
    <w:rsid w:val="00AD43B3"/>
    <w:rsid w:val="00B32D26"/>
    <w:rsid w:val="00B46F93"/>
    <w:rsid w:val="00B54F15"/>
    <w:rsid w:val="00B57E9D"/>
    <w:rsid w:val="00B8412C"/>
    <w:rsid w:val="00BA1589"/>
    <w:rsid w:val="00BB3C75"/>
    <w:rsid w:val="00BC6BF9"/>
    <w:rsid w:val="00BE0767"/>
    <w:rsid w:val="00BF75A0"/>
    <w:rsid w:val="00C00987"/>
    <w:rsid w:val="00C047B1"/>
    <w:rsid w:val="00C415A2"/>
    <w:rsid w:val="00C417A4"/>
    <w:rsid w:val="00C75CFC"/>
    <w:rsid w:val="00C859EE"/>
    <w:rsid w:val="00C85BA4"/>
    <w:rsid w:val="00C85F96"/>
    <w:rsid w:val="00C96C16"/>
    <w:rsid w:val="00CA14C2"/>
    <w:rsid w:val="00CB12EE"/>
    <w:rsid w:val="00CB20EF"/>
    <w:rsid w:val="00CC68AE"/>
    <w:rsid w:val="00CD42C0"/>
    <w:rsid w:val="00D03BAA"/>
    <w:rsid w:val="00D1720C"/>
    <w:rsid w:val="00D24B3D"/>
    <w:rsid w:val="00D33E7A"/>
    <w:rsid w:val="00D5450F"/>
    <w:rsid w:val="00D65194"/>
    <w:rsid w:val="00D656C5"/>
    <w:rsid w:val="00DA4258"/>
    <w:rsid w:val="00DD4704"/>
    <w:rsid w:val="00E342C9"/>
    <w:rsid w:val="00E55B02"/>
    <w:rsid w:val="00E802E6"/>
    <w:rsid w:val="00E8295D"/>
    <w:rsid w:val="00E95459"/>
    <w:rsid w:val="00ED4324"/>
    <w:rsid w:val="00ED7E98"/>
    <w:rsid w:val="00EE591D"/>
    <w:rsid w:val="00F01BC3"/>
    <w:rsid w:val="00F30233"/>
    <w:rsid w:val="00F349DA"/>
    <w:rsid w:val="00F47424"/>
    <w:rsid w:val="00F61CD0"/>
    <w:rsid w:val="00F63E14"/>
    <w:rsid w:val="00F67168"/>
    <w:rsid w:val="00FA228F"/>
    <w:rsid w:val="00FB26BF"/>
    <w:rsid w:val="00FE21D4"/>
    <w:rsid w:val="00FE78EA"/>
    <w:rsid w:val="00FF5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D23C"/>
  <w15:chartTrackingRefBased/>
  <w15:docId w15:val="{D83D3419-FAA6-42D5-9B71-C9ED0DB4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bullet">
    <w:name w:val="VCAA bullet"/>
    <w:basedOn w:val="Normal"/>
    <w:qFormat/>
    <w:rsid w:val="001A57CD"/>
    <w:pPr>
      <w:numPr>
        <w:numId w:val="1"/>
      </w:numPr>
      <w:spacing w:before="60" w:after="60" w:line="280" w:lineRule="exact"/>
      <w:ind w:left="425" w:hanging="425"/>
      <w:contextualSpacing/>
    </w:pPr>
    <w:rPr>
      <w:rFonts w:ascii="Arial" w:eastAsia="Times New Roman" w:hAnsi="Arial" w:cs="Arial"/>
      <w:color w:val="000000" w:themeColor="text1"/>
      <w:kern w:val="22"/>
      <w:sz w:val="20"/>
      <w:lang w:val="en-GB" w:eastAsia="ja-JP"/>
    </w:rPr>
  </w:style>
  <w:style w:type="paragraph" w:styleId="ListParagraph">
    <w:name w:val="List Paragraph"/>
    <w:basedOn w:val="Normal"/>
    <w:uiPriority w:val="34"/>
    <w:qFormat/>
    <w:rsid w:val="008B093A"/>
    <w:pPr>
      <w:ind w:left="720"/>
      <w:contextualSpacing/>
    </w:pPr>
  </w:style>
  <w:style w:type="character" w:styleId="Hyperlink">
    <w:name w:val="Hyperlink"/>
    <w:basedOn w:val="DefaultParagraphFont"/>
    <w:uiPriority w:val="99"/>
    <w:unhideWhenUsed/>
    <w:rsid w:val="00A65283"/>
    <w:rPr>
      <w:color w:val="0563C1" w:themeColor="hyperlink"/>
      <w:u w:val="single"/>
    </w:rPr>
  </w:style>
  <w:style w:type="paragraph" w:customStyle="1" w:styleId="VCAAtablecondensed">
    <w:name w:val="VCAA table condensed"/>
    <w:qFormat/>
    <w:rsid w:val="006852CF"/>
    <w:pPr>
      <w:spacing w:before="80" w:after="80" w:line="240" w:lineRule="exact"/>
    </w:pPr>
    <w:rPr>
      <w:rFonts w:ascii="Arial Narrow" w:hAnsi="Arial Narrow"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enngage.com/blog/good-infograph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bspot.com/infographic-templates?hubs_post-cta=author&amp;hubs_post=blog.hubspot.com%2Fmarketing%2Fbest-infographics-2016&amp;_ga=2.120686728.1485710053.1647586670-28217478.1647586670" TargetMode="External"/><Relationship Id="rId5" Type="http://schemas.openxmlformats.org/officeDocument/2006/relationships/hyperlink" Target="https://www.lucidpress.com/blog/30-great-infographic-examp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O'Shea</dc:creator>
  <cp:keywords/>
  <dc:description/>
  <cp:lastModifiedBy>Pat O'Shea</cp:lastModifiedBy>
  <cp:revision>2</cp:revision>
  <dcterms:created xsi:type="dcterms:W3CDTF">2022-04-23T22:09:00Z</dcterms:created>
  <dcterms:modified xsi:type="dcterms:W3CDTF">2022-04-23T22:09:00Z</dcterms:modified>
</cp:coreProperties>
</file>