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2C5A4" w14:textId="1A2F11EB" w:rsidR="005E2915" w:rsidRPr="003C1AB6" w:rsidRDefault="00235AF4" w:rsidP="005E2915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Crude oil and its components</w:t>
      </w:r>
    </w:p>
    <w:p w14:paraId="58891E77" w14:textId="19F6695A" w:rsidR="005E2915" w:rsidRDefault="005E2915" w:rsidP="005E29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(This sheet accompanies the video experiment)</w:t>
      </w:r>
    </w:p>
    <w:p w14:paraId="760502AF" w14:textId="0EC89898" w:rsidR="005E2915" w:rsidRPr="005E2915" w:rsidRDefault="005E2915" w:rsidP="005E2915">
      <w:pPr>
        <w:rPr>
          <w:b/>
          <w:bCs/>
          <w:sz w:val="28"/>
          <w:szCs w:val="28"/>
        </w:rPr>
      </w:pPr>
      <w:r w:rsidRPr="005E2915">
        <w:rPr>
          <w:b/>
          <w:bCs/>
          <w:sz w:val="28"/>
          <w:szCs w:val="28"/>
        </w:rPr>
        <w:t xml:space="preserve">Aim: </w:t>
      </w:r>
      <w:r w:rsidRPr="005E2915">
        <w:rPr>
          <w:sz w:val="28"/>
          <w:szCs w:val="28"/>
        </w:rPr>
        <w:t xml:space="preserve">To </w:t>
      </w:r>
      <w:r w:rsidR="00E63E62">
        <w:rPr>
          <w:sz w:val="28"/>
          <w:szCs w:val="28"/>
        </w:rPr>
        <w:t>investigate the fractionation of crude oil and the products produced.</w:t>
      </w:r>
    </w:p>
    <w:p w14:paraId="3944F92C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</w:p>
    <w:p w14:paraId="2617E1BB" w14:textId="77777777" w:rsidR="005E2915" w:rsidRDefault="005E2915" w:rsidP="005E291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Background</w:t>
      </w:r>
    </w:p>
    <w:p w14:paraId="049D4803" w14:textId="033BAC2B" w:rsidR="005E2915" w:rsidRPr="00E63E62" w:rsidRDefault="00E63E62" w:rsidP="00E63E62">
      <w:pPr>
        <w:spacing w:after="0"/>
        <w:rPr>
          <w:sz w:val="28"/>
          <w:szCs w:val="28"/>
        </w:rPr>
      </w:pPr>
      <w:r w:rsidRPr="00E63E62">
        <w:rPr>
          <w:sz w:val="28"/>
          <w:szCs w:val="28"/>
        </w:rPr>
        <w:t xml:space="preserve">For around a century the world has </w:t>
      </w:r>
      <w:r>
        <w:rPr>
          <w:sz w:val="28"/>
          <w:szCs w:val="28"/>
        </w:rPr>
        <w:t>been powered by the products obtained from crude oil. Petrol, diesel, plastics, pharmaceuticals, fabrics and pesticides are just a few examples of chemicals that are in high demand and have their origins in crude oil.</w:t>
      </w:r>
    </w:p>
    <w:p w14:paraId="76718F91" w14:textId="3704EA6E" w:rsidR="008E26DF" w:rsidRDefault="008E26DF"/>
    <w:p w14:paraId="52A25D58" w14:textId="7073D5BC" w:rsidR="00D35E8C" w:rsidRDefault="005E2915">
      <w:pPr>
        <w:rPr>
          <w:sz w:val="26"/>
          <w:szCs w:val="26"/>
        </w:rPr>
      </w:pPr>
      <w:r w:rsidRPr="005E2915">
        <w:rPr>
          <w:b/>
          <w:bCs/>
          <w:sz w:val="26"/>
          <w:szCs w:val="26"/>
        </w:rPr>
        <w:t>Part A</w:t>
      </w:r>
      <w:r w:rsidRPr="005E2915">
        <w:rPr>
          <w:sz w:val="26"/>
          <w:szCs w:val="26"/>
        </w:rPr>
        <w:t xml:space="preserve">: </w:t>
      </w:r>
      <w:r w:rsidR="00E63E62">
        <w:rPr>
          <w:sz w:val="26"/>
          <w:szCs w:val="26"/>
        </w:rPr>
        <w:t>Crude oil</w:t>
      </w:r>
    </w:p>
    <w:p w14:paraId="26DB85DC" w14:textId="4A1494CB" w:rsidR="00E63E62" w:rsidRDefault="00E63E62">
      <w:pPr>
        <w:rPr>
          <w:sz w:val="26"/>
          <w:szCs w:val="26"/>
        </w:rPr>
      </w:pPr>
      <w:r>
        <w:rPr>
          <w:sz w:val="26"/>
          <w:szCs w:val="26"/>
        </w:rPr>
        <w:t>Crude oil is mainly a mixture of alkanes. The composition varies significantly with the history of the deposit.</w:t>
      </w:r>
    </w:p>
    <w:p w14:paraId="129D058B" w14:textId="5E89EE75" w:rsidR="00E63E62" w:rsidRDefault="00B36D0E">
      <w:pPr>
        <w:rPr>
          <w:sz w:val="26"/>
          <w:szCs w:val="26"/>
        </w:rPr>
      </w:pPr>
      <w:r>
        <w:rPr>
          <w:sz w:val="26"/>
          <w:szCs w:val="26"/>
        </w:rPr>
        <w:t>1.     Explain how crude oil deposits form and how the oil gets to a refinery.</w:t>
      </w:r>
    </w:p>
    <w:p w14:paraId="6C8DE72D" w14:textId="3D7D067D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________________________________________________________________________</w:t>
      </w:r>
    </w:p>
    <w:p w14:paraId="5A7F9931" w14:textId="62BC6975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________________________________________________________________________</w:t>
      </w:r>
    </w:p>
    <w:p w14:paraId="5D3DECB6" w14:textId="1F904969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 ________________________________________________________________________</w:t>
      </w:r>
    </w:p>
    <w:p w14:paraId="443C35A9" w14:textId="7C6EAFBA" w:rsidR="00B36D0E" w:rsidRDefault="00B36D0E">
      <w:pPr>
        <w:rPr>
          <w:sz w:val="26"/>
          <w:szCs w:val="26"/>
        </w:rPr>
      </w:pPr>
      <w:r w:rsidRPr="00B36D0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6D38C34" wp14:editId="2234E15D">
            <wp:simplePos x="0" y="0"/>
            <wp:positionH relativeFrom="column">
              <wp:posOffset>4375150</wp:posOffset>
            </wp:positionH>
            <wp:positionV relativeFrom="paragraph">
              <wp:posOffset>209550</wp:posOffset>
            </wp:positionV>
            <wp:extent cx="1778000" cy="6276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27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6"/>
          <w:szCs w:val="26"/>
        </w:rPr>
        <w:t>2.     Which of the following molecules might be components of crude oil?</w:t>
      </w:r>
    </w:p>
    <w:p w14:paraId="26907E69" w14:textId="320680FD" w:rsidR="00B36D0E" w:rsidRDefault="00B36D0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5001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C</w:t>
      </w:r>
      <w:r w:rsidR="0095001B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H</w:t>
      </w:r>
      <w:r w:rsidR="0095001B">
        <w:rPr>
          <w:sz w:val="26"/>
          <w:szCs w:val="26"/>
          <w:vertAlign w:val="subscript"/>
        </w:rPr>
        <w:t>8</w:t>
      </w:r>
      <w:r>
        <w:rPr>
          <w:sz w:val="26"/>
          <w:szCs w:val="26"/>
        </w:rPr>
        <w:t xml:space="preserve">     C</w:t>
      </w:r>
      <w:r w:rsidR="0095001B">
        <w:rPr>
          <w:sz w:val="26"/>
          <w:szCs w:val="26"/>
          <w:vertAlign w:val="subscript"/>
        </w:rPr>
        <w:t>5</w:t>
      </w:r>
      <w:r>
        <w:rPr>
          <w:sz w:val="26"/>
          <w:szCs w:val="26"/>
        </w:rPr>
        <w:t>H</w:t>
      </w:r>
      <w:r w:rsidR="0095001B">
        <w:rPr>
          <w:sz w:val="26"/>
          <w:szCs w:val="26"/>
          <w:vertAlign w:val="subscript"/>
        </w:rPr>
        <w:t>12</w:t>
      </w:r>
      <w:r>
        <w:rPr>
          <w:sz w:val="26"/>
          <w:szCs w:val="26"/>
        </w:rPr>
        <w:t xml:space="preserve">            octane         </w:t>
      </w:r>
      <w:r w:rsidR="009500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butene         </w:t>
      </w:r>
    </w:p>
    <w:p w14:paraId="15BA35DE" w14:textId="77777777" w:rsidR="0095001B" w:rsidRDefault="0095001B">
      <w:pPr>
        <w:rPr>
          <w:sz w:val="26"/>
          <w:szCs w:val="26"/>
        </w:rPr>
      </w:pPr>
    </w:p>
    <w:p w14:paraId="09FE129D" w14:textId="3E8F2CE5" w:rsidR="00B36D0E" w:rsidRDefault="00B36D0E">
      <w:pPr>
        <w:rPr>
          <w:sz w:val="26"/>
          <w:szCs w:val="26"/>
        </w:rPr>
      </w:pPr>
      <w:r>
        <w:rPr>
          <w:sz w:val="26"/>
          <w:szCs w:val="26"/>
        </w:rPr>
        <w:t xml:space="preserve">3.      a.  Draw pentane, heptane and nonane.       </w:t>
      </w:r>
    </w:p>
    <w:p w14:paraId="32695EBA" w14:textId="781B646D" w:rsidR="00B36D0E" w:rsidRDefault="00B36D0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41D63E" wp14:editId="6DDB3893">
            <wp:simplePos x="0" y="0"/>
            <wp:positionH relativeFrom="column">
              <wp:posOffset>4813300</wp:posOffset>
            </wp:positionH>
            <wp:positionV relativeFrom="paragraph">
              <wp:posOffset>6985</wp:posOffset>
            </wp:positionV>
            <wp:extent cx="981075" cy="2260600"/>
            <wp:effectExtent l="0" t="0" r="952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E9178C" w14:textId="63C3DE7C" w:rsidR="00B36D0E" w:rsidRDefault="00B36D0E">
      <w:pPr>
        <w:rPr>
          <w:sz w:val="26"/>
          <w:szCs w:val="26"/>
        </w:rPr>
      </w:pPr>
    </w:p>
    <w:p w14:paraId="4FD175D3" w14:textId="31A201CF" w:rsidR="00B36D0E" w:rsidRDefault="00B36D0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14:paraId="5BAB49D5" w14:textId="283AF024" w:rsidR="00B36D0E" w:rsidRDefault="00B36D0E">
      <w:pPr>
        <w:rPr>
          <w:sz w:val="26"/>
          <w:szCs w:val="26"/>
        </w:rPr>
      </w:pPr>
      <w:r>
        <w:rPr>
          <w:sz w:val="26"/>
          <w:szCs w:val="26"/>
        </w:rPr>
        <w:t xml:space="preserve">         b.  Write under your structures the boiling point of each.</w:t>
      </w:r>
    </w:p>
    <w:p w14:paraId="07EEF5E1" w14:textId="2B6D0FA7" w:rsidR="00B36D0E" w:rsidRDefault="00B36D0E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c.    Explain in detail why pentane and nonane are separated</w:t>
      </w:r>
    </w:p>
    <w:p w14:paraId="11FE408E" w14:textId="488849CA" w:rsidR="00B36D0E" w:rsidRDefault="00B36D0E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in this column.</w:t>
      </w:r>
    </w:p>
    <w:p w14:paraId="2F839C35" w14:textId="670C5E37" w:rsidR="0095001B" w:rsidRDefault="0095001B" w:rsidP="0095001B">
      <w:pPr>
        <w:spacing w:after="0"/>
        <w:rPr>
          <w:sz w:val="26"/>
          <w:szCs w:val="26"/>
        </w:rPr>
      </w:pPr>
    </w:p>
    <w:p w14:paraId="60875053" w14:textId="0517D618" w:rsidR="0095001B" w:rsidRDefault="0095001B" w:rsidP="0095001B">
      <w:pPr>
        <w:spacing w:before="240" w:after="0"/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</w:t>
      </w:r>
    </w:p>
    <w:p w14:paraId="7E7CFEBA" w14:textId="50FF6A30" w:rsidR="0095001B" w:rsidRDefault="0095001B" w:rsidP="0095001B">
      <w:pPr>
        <w:spacing w:before="240" w:after="0"/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</w:t>
      </w:r>
    </w:p>
    <w:p w14:paraId="44619428" w14:textId="77777777" w:rsidR="0095001B" w:rsidRDefault="0095001B" w:rsidP="0095001B">
      <w:pPr>
        <w:spacing w:before="240" w:after="0"/>
        <w:rPr>
          <w:sz w:val="26"/>
          <w:szCs w:val="26"/>
        </w:rPr>
      </w:pPr>
      <w:r>
        <w:rPr>
          <w:sz w:val="26"/>
          <w:szCs w:val="26"/>
        </w:rPr>
        <w:t xml:space="preserve">        ___________________________________________________________________________</w:t>
      </w:r>
    </w:p>
    <w:p w14:paraId="612A399C" w14:textId="77E8891E" w:rsidR="0095001B" w:rsidRDefault="0095001B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14:paraId="1E0DAC77" w14:textId="77777777" w:rsidR="0095001B" w:rsidRDefault="0095001B" w:rsidP="0095001B">
      <w:pPr>
        <w:spacing w:after="0"/>
        <w:rPr>
          <w:sz w:val="26"/>
          <w:szCs w:val="26"/>
        </w:rPr>
      </w:pPr>
    </w:p>
    <w:p w14:paraId="335109CC" w14:textId="1FE7E374" w:rsidR="00B36D0E" w:rsidRDefault="00B36D0E" w:rsidP="0095001B">
      <w:pPr>
        <w:spacing w:after="0"/>
        <w:rPr>
          <w:sz w:val="26"/>
          <w:szCs w:val="26"/>
        </w:rPr>
      </w:pPr>
      <w:r w:rsidRPr="0095001B">
        <w:rPr>
          <w:b/>
          <w:bCs/>
          <w:sz w:val="26"/>
          <w:szCs w:val="26"/>
        </w:rPr>
        <w:lastRenderedPageBreak/>
        <w:t>Part B</w:t>
      </w:r>
      <w:r>
        <w:rPr>
          <w:sz w:val="26"/>
          <w:szCs w:val="26"/>
        </w:rPr>
        <w:t>: Laboratory distillation</w:t>
      </w:r>
    </w:p>
    <w:p w14:paraId="31473756" w14:textId="1DE16FFD" w:rsidR="00B36D0E" w:rsidRDefault="00B36D0E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>4.   A sample of crude oil contains pentane, nonane and diesel.</w:t>
      </w:r>
    </w:p>
    <w:p w14:paraId="17773913" w14:textId="77777777" w:rsidR="0095001B" w:rsidRDefault="00B36D0E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It is at room temperature but is added to a flask in the lab where any gases produced can be </w:t>
      </w:r>
    </w:p>
    <w:p w14:paraId="29069B36" w14:textId="77777777" w:rsidR="0095001B" w:rsidRDefault="0095001B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36D0E">
        <w:rPr>
          <w:sz w:val="26"/>
          <w:szCs w:val="26"/>
        </w:rPr>
        <w:t xml:space="preserve">collected when they cool. Describe in detail what you will see happening as the sample is </w:t>
      </w:r>
    </w:p>
    <w:p w14:paraId="1E96AE16" w14:textId="73A251F0" w:rsidR="00B36D0E" w:rsidRDefault="0095001B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36D0E">
        <w:rPr>
          <w:sz w:val="26"/>
          <w:szCs w:val="26"/>
        </w:rPr>
        <w:t>heated.</w:t>
      </w:r>
    </w:p>
    <w:p w14:paraId="103DBF1B" w14:textId="6CB8A6DB" w:rsidR="00B36D0E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02E5FEA6" w14:textId="55DB47E5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5861FC19" w14:textId="13B22541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344BFA5E" w14:textId="659B980C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47CAF0BD" w14:textId="1D2500D1" w:rsidR="00B36D0E" w:rsidRDefault="00B36D0E">
      <w:pPr>
        <w:rPr>
          <w:sz w:val="26"/>
          <w:szCs w:val="26"/>
        </w:rPr>
      </w:pPr>
      <w:r>
        <w:rPr>
          <w:sz w:val="26"/>
          <w:szCs w:val="26"/>
        </w:rPr>
        <w:t xml:space="preserve">5.   </w:t>
      </w:r>
      <w:r w:rsidR="0095001B">
        <w:rPr>
          <w:sz w:val="26"/>
          <w:szCs w:val="26"/>
        </w:rPr>
        <w:t>Is distillation a chemical reaction? Justify your answer.</w:t>
      </w:r>
    </w:p>
    <w:p w14:paraId="2F9D2074" w14:textId="295BC811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4D312439" w14:textId="39AFD5F1" w:rsidR="00B36D0E" w:rsidRDefault="0095001B">
      <w:pPr>
        <w:rPr>
          <w:sz w:val="26"/>
          <w:szCs w:val="26"/>
        </w:rPr>
      </w:pPr>
      <w:r>
        <w:rPr>
          <w:sz w:val="26"/>
          <w:szCs w:val="26"/>
        </w:rPr>
        <w:t>6.    Describe how the appearance of pentane will differ from that of diesel.</w:t>
      </w:r>
    </w:p>
    <w:p w14:paraId="0A0C0485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29AF4523" w14:textId="0A162322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36AE797D" w14:textId="0CA6A7FB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>7.   a.  What is viscosity?</w:t>
      </w:r>
    </w:p>
    <w:p w14:paraId="0E4E8767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6EF99F70" w14:textId="0F0304A9" w:rsidR="00B36D0E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b.   How will the viscosity of nonane differ to that of pentane?</w:t>
      </w:r>
    </w:p>
    <w:p w14:paraId="1DE97B07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46133CD1" w14:textId="6A21078A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>c.   Explain why the viscosity is different.</w:t>
      </w:r>
    </w:p>
    <w:p w14:paraId="1E788FC8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102B166C" w14:textId="1230B025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2A164E5A" w14:textId="70E22FAA" w:rsidR="0095001B" w:rsidRDefault="0095001B">
      <w:pPr>
        <w:rPr>
          <w:sz w:val="26"/>
          <w:szCs w:val="26"/>
        </w:rPr>
      </w:pPr>
      <w:r>
        <w:rPr>
          <w:sz w:val="26"/>
          <w:szCs w:val="26"/>
        </w:rPr>
        <w:t>8.    a.    What is flammability?</w:t>
      </w:r>
    </w:p>
    <w:p w14:paraId="304B7DC0" w14:textId="0FEBE039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4CBED94D" w14:textId="6705933E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b.   How will the </w:t>
      </w:r>
      <w:r>
        <w:rPr>
          <w:sz w:val="26"/>
          <w:szCs w:val="26"/>
        </w:rPr>
        <w:t>flammability</w:t>
      </w:r>
      <w:r>
        <w:rPr>
          <w:sz w:val="26"/>
          <w:szCs w:val="26"/>
        </w:rPr>
        <w:t xml:space="preserve"> of nonane differ </w:t>
      </w:r>
      <w:r>
        <w:rPr>
          <w:sz w:val="26"/>
          <w:szCs w:val="26"/>
        </w:rPr>
        <w:t>from</w:t>
      </w:r>
      <w:r>
        <w:rPr>
          <w:sz w:val="26"/>
          <w:szCs w:val="26"/>
        </w:rPr>
        <w:t xml:space="preserve"> that of pentane?</w:t>
      </w:r>
    </w:p>
    <w:p w14:paraId="6AEF0EBD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3480426F" w14:textId="5A2D6CC7" w:rsidR="0095001B" w:rsidRP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>c.     Write a balanced equation for the reaction of pentane in air to form CO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and water.</w:t>
      </w:r>
    </w:p>
    <w:p w14:paraId="7C348858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72B5CD84" w14:textId="190AC804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>9.   How does a service station prevent you from putting diesel in a car engine?</w:t>
      </w:r>
    </w:p>
    <w:p w14:paraId="3F3B4255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0E10B9BC" w14:textId="77777777" w:rsidR="0095001B" w:rsidRDefault="0095001B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10.   Refineries often take some components formed in fractional distillation and convert them to </w:t>
      </w:r>
    </w:p>
    <w:p w14:paraId="4094F183" w14:textId="51FB3BB6" w:rsidR="0095001B" w:rsidRDefault="0095001B" w:rsidP="0095001B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smaller alkanes in further processes. Why would they do this?</w:t>
      </w:r>
    </w:p>
    <w:p w14:paraId="65FBE2EB" w14:textId="77777777" w:rsidR="0095001B" w:rsidRDefault="0095001B" w:rsidP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</w:p>
    <w:p w14:paraId="097792F3" w14:textId="3933C5A3" w:rsidR="005A324B" w:rsidRPr="00DB1900" w:rsidRDefault="0095001B">
      <w:pPr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____________________________________________________________________________</w:t>
      </w:r>
      <w:bookmarkStart w:id="0" w:name="_GoBack"/>
      <w:bookmarkEnd w:id="0"/>
    </w:p>
    <w:sectPr w:rsidR="005A324B" w:rsidRPr="00DB1900" w:rsidSect="005E2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4DF8"/>
    <w:multiLevelType w:val="hybridMultilevel"/>
    <w:tmpl w:val="1D10328A"/>
    <w:lvl w:ilvl="0" w:tplc="6C846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B41CC"/>
    <w:multiLevelType w:val="hybridMultilevel"/>
    <w:tmpl w:val="02DC1EAA"/>
    <w:lvl w:ilvl="0" w:tplc="0C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E8C"/>
    <w:rsid w:val="000D5C41"/>
    <w:rsid w:val="001019FE"/>
    <w:rsid w:val="00235AF4"/>
    <w:rsid w:val="00492ACA"/>
    <w:rsid w:val="005A324B"/>
    <w:rsid w:val="005E2915"/>
    <w:rsid w:val="00865B33"/>
    <w:rsid w:val="008C27C2"/>
    <w:rsid w:val="008E26DF"/>
    <w:rsid w:val="0095001B"/>
    <w:rsid w:val="00A731F0"/>
    <w:rsid w:val="00B36D0E"/>
    <w:rsid w:val="00BC2389"/>
    <w:rsid w:val="00C40E35"/>
    <w:rsid w:val="00C512CC"/>
    <w:rsid w:val="00D35E8C"/>
    <w:rsid w:val="00DB1900"/>
    <w:rsid w:val="00E63E62"/>
    <w:rsid w:val="00F3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D697"/>
  <w15:chartTrackingRefBased/>
  <w15:docId w15:val="{2F5FC145-DD7B-44EE-A30F-39F58614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5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E8C"/>
    <w:pPr>
      <w:ind w:left="720"/>
      <w:contextualSpacing/>
    </w:pPr>
  </w:style>
  <w:style w:type="table" w:styleId="TableGrid">
    <w:name w:val="Table Grid"/>
    <w:basedOn w:val="TableNormal"/>
    <w:uiPriority w:val="39"/>
    <w:rsid w:val="00BC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6</cp:revision>
  <dcterms:created xsi:type="dcterms:W3CDTF">2020-04-15T11:12:00Z</dcterms:created>
  <dcterms:modified xsi:type="dcterms:W3CDTF">2020-04-16T12:49:00Z</dcterms:modified>
</cp:coreProperties>
</file>