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38EC" w14:textId="77777777" w:rsidR="00DA766E" w:rsidRDefault="0051220E">
      <w:r w:rsidRPr="0051220E">
        <w:rPr>
          <w:b/>
        </w:rPr>
        <w:t xml:space="preserve">Student </w:t>
      </w:r>
      <w:r w:rsidR="00AF09E7" w:rsidRPr="0051220E">
        <w:rPr>
          <w:b/>
        </w:rPr>
        <w:t>Name</w:t>
      </w:r>
      <w:r w:rsidR="00AF09E7">
        <w:t>:</w:t>
      </w:r>
      <w:r>
        <w:t xml:space="preserve">       ____________________________________________</w:t>
      </w:r>
      <w:r w:rsidR="00AF09E7">
        <w:t>_______________</w:t>
      </w:r>
    </w:p>
    <w:p w14:paraId="622A9A10" w14:textId="77777777" w:rsidR="00A513B1" w:rsidRDefault="00A513B1">
      <w:r>
        <w:t xml:space="preserve">  </w:t>
      </w:r>
    </w:p>
    <w:p w14:paraId="176539F9" w14:textId="77777777" w:rsidR="0051220E" w:rsidRDefault="0051220E"/>
    <w:p w14:paraId="216DB6FD" w14:textId="1C6AFC35" w:rsidR="0051220E" w:rsidRPr="00607BEA" w:rsidRDefault="00607BEA" w:rsidP="00607BEA">
      <w:pPr>
        <w:jc w:val="center"/>
        <w:rPr>
          <w:b/>
          <w:sz w:val="28"/>
          <w:szCs w:val="28"/>
        </w:rPr>
      </w:pPr>
      <w:r w:rsidRPr="00607BEA">
        <w:rPr>
          <w:b/>
          <w:sz w:val="28"/>
          <w:szCs w:val="28"/>
        </w:rPr>
        <w:t>Le Chatelier’s Principle</w:t>
      </w:r>
    </w:p>
    <w:p w14:paraId="6ACEE2B3" w14:textId="77777777" w:rsidR="0051220E" w:rsidRDefault="0051220E"/>
    <w:p w14:paraId="1DDBCF09" w14:textId="77777777" w:rsidR="0051220E" w:rsidRDefault="0051220E"/>
    <w:p w14:paraId="7238DF3C" w14:textId="77777777" w:rsidR="00AF09E7" w:rsidRPr="007E7CB1" w:rsidRDefault="00E8778B" w:rsidP="007E7CB1">
      <w:pPr>
        <w:rPr>
          <w:sz w:val="32"/>
          <w:szCs w:val="32"/>
        </w:rPr>
      </w:pPr>
      <w:r>
        <w:rPr>
          <w:sz w:val="32"/>
          <w:szCs w:val="32"/>
        </w:rPr>
        <w:pict w14:anchorId="043034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13.2pt;width:450pt;height:166.45pt;z-index:1">
            <v:textbox>
              <w:txbxContent>
                <w:p w14:paraId="4628FC75" w14:textId="44C74B02" w:rsidR="00BD68FF" w:rsidRDefault="00BD68FF" w:rsidP="009C7E9B">
                  <w:pPr>
                    <w:jc w:val="center"/>
                    <w:rPr>
                      <w:b/>
                    </w:rPr>
                  </w:pPr>
                  <w:r w:rsidRPr="009C7E9B">
                    <w:rPr>
                      <w:b/>
                    </w:rPr>
                    <w:t xml:space="preserve">Instructions </w:t>
                  </w:r>
                </w:p>
                <w:p w14:paraId="2D69FA8F" w14:textId="77777777" w:rsidR="00BD68FF" w:rsidRDefault="00BD68FF" w:rsidP="009C7E9B">
                  <w:r>
                    <w:t xml:space="preserve">This task is </w:t>
                  </w:r>
                  <w:r w:rsidR="006733B5">
                    <w:t>a</w:t>
                  </w:r>
                  <w:r w:rsidR="00621187">
                    <w:t xml:space="preserve"> report on several small</w:t>
                  </w:r>
                  <w:r w:rsidR="006733B5">
                    <w:t xml:space="preserve"> experiment</w:t>
                  </w:r>
                  <w:r w:rsidR="00621187">
                    <w:t>s related to equilibrium systems</w:t>
                  </w:r>
                  <w:r>
                    <w:t xml:space="preserve">. The </w:t>
                  </w:r>
                  <w:r w:rsidR="00861A6A">
                    <w:t xml:space="preserve">focus is on </w:t>
                  </w:r>
                  <w:r w:rsidR="00621187">
                    <w:t>aspects of reversible reactions and the use of Le Chatelier’s principle.</w:t>
                  </w:r>
                  <w:r w:rsidR="004122F9">
                    <w:t xml:space="preserve"> </w:t>
                  </w:r>
                </w:p>
                <w:p w14:paraId="55BE028F" w14:textId="77777777" w:rsidR="00BD68FF" w:rsidRDefault="00BD68FF" w:rsidP="009C7E9B"/>
                <w:p w14:paraId="75751425" w14:textId="77777777" w:rsidR="00BD68FF" w:rsidRDefault="00BD68FF" w:rsidP="009C7E9B">
                  <w:r>
                    <w:t>Students will complete all experimentation and record all results. The experiments could be spaced ov</w:t>
                  </w:r>
                  <w:r w:rsidR="00621187">
                    <w:t>er a period of a week</w:t>
                  </w:r>
                  <w:r>
                    <w:t xml:space="preserve">. </w:t>
                  </w:r>
                </w:p>
                <w:p w14:paraId="2792B45F" w14:textId="77777777" w:rsidR="00621187" w:rsidRDefault="00621187" w:rsidP="009C7E9B"/>
                <w:p w14:paraId="421E6DC3" w14:textId="77777777" w:rsidR="00BD68FF" w:rsidRDefault="00BD68FF" w:rsidP="009C7E9B">
                  <w:r>
                    <w:t xml:space="preserve">Students will then be given </w:t>
                  </w:r>
                  <w:r w:rsidR="00EE0E02">
                    <w:t>one</w:t>
                  </w:r>
                  <w:r>
                    <w:t xml:space="preserve"> hour to answer the questions set in this report. The report will comprise all experimental results and responses to set questions.</w:t>
                  </w:r>
                </w:p>
                <w:p w14:paraId="2465B619" w14:textId="77777777" w:rsidR="00BD68FF" w:rsidRDefault="00BD68FF" w:rsidP="009C7E9B"/>
                <w:p w14:paraId="6D0791E7" w14:textId="77777777" w:rsidR="00BD68FF" w:rsidRPr="009C7E9B" w:rsidRDefault="00BD68FF" w:rsidP="009C7E9B">
                  <w:r>
                    <w:rPr>
                      <w:b/>
                    </w:rPr>
                    <w:t>L</w:t>
                  </w:r>
                  <w:r w:rsidRPr="00DA41E7">
                    <w:rPr>
                      <w:b/>
                    </w:rPr>
                    <w:t>aboratory coats and safety glasses are</w:t>
                  </w:r>
                  <w:r>
                    <w:rPr>
                      <w:b/>
                    </w:rPr>
                    <w:t xml:space="preserve"> to be</w:t>
                  </w:r>
                  <w:r w:rsidRPr="00DA41E7">
                    <w:rPr>
                      <w:b/>
                    </w:rPr>
                    <w:t xml:space="preserve"> worn during all experiments.</w:t>
                  </w:r>
                </w:p>
              </w:txbxContent>
            </v:textbox>
          </v:shape>
        </w:pict>
      </w:r>
    </w:p>
    <w:p w14:paraId="0AD8FCE2" w14:textId="77777777" w:rsidR="004B021D" w:rsidRDefault="004B021D" w:rsidP="00EB1C0E">
      <w:pPr>
        <w:jc w:val="center"/>
        <w:rPr>
          <w:sz w:val="32"/>
          <w:szCs w:val="32"/>
        </w:rPr>
      </w:pPr>
    </w:p>
    <w:p w14:paraId="416A15C9" w14:textId="77777777" w:rsidR="004B021D" w:rsidRDefault="004B021D" w:rsidP="00EB1C0E">
      <w:pPr>
        <w:jc w:val="center"/>
        <w:rPr>
          <w:sz w:val="32"/>
          <w:szCs w:val="32"/>
        </w:rPr>
      </w:pPr>
    </w:p>
    <w:p w14:paraId="1DD295E4" w14:textId="77777777" w:rsidR="004B021D" w:rsidRDefault="004B021D" w:rsidP="00EB1C0E">
      <w:pPr>
        <w:jc w:val="center"/>
        <w:rPr>
          <w:sz w:val="32"/>
          <w:szCs w:val="32"/>
        </w:rPr>
      </w:pPr>
    </w:p>
    <w:p w14:paraId="32CD0573" w14:textId="77777777" w:rsidR="002238B5" w:rsidRDefault="002238B5" w:rsidP="0051220E">
      <w:pPr>
        <w:jc w:val="center"/>
        <w:rPr>
          <w:b/>
          <w:sz w:val="28"/>
          <w:szCs w:val="28"/>
        </w:rPr>
      </w:pPr>
    </w:p>
    <w:p w14:paraId="7E56DA66" w14:textId="77777777" w:rsidR="00EB1C0E" w:rsidRDefault="00EB1C0E" w:rsidP="0051220E">
      <w:pPr>
        <w:jc w:val="center"/>
        <w:rPr>
          <w:b/>
          <w:sz w:val="28"/>
          <w:szCs w:val="28"/>
        </w:rPr>
      </w:pPr>
    </w:p>
    <w:p w14:paraId="65058226" w14:textId="77777777" w:rsidR="00DA41E7" w:rsidRDefault="00DA41E7" w:rsidP="004B021D">
      <w:pPr>
        <w:rPr>
          <w:b/>
        </w:rPr>
      </w:pPr>
    </w:p>
    <w:p w14:paraId="1F5ED8D4" w14:textId="77777777" w:rsidR="00DA41E7" w:rsidRDefault="00DA41E7" w:rsidP="004B021D">
      <w:pPr>
        <w:rPr>
          <w:b/>
        </w:rPr>
      </w:pPr>
    </w:p>
    <w:p w14:paraId="14B0FB82" w14:textId="77777777" w:rsidR="00167362" w:rsidRDefault="00167362" w:rsidP="004B021D">
      <w:pPr>
        <w:rPr>
          <w:b/>
        </w:rPr>
      </w:pPr>
    </w:p>
    <w:p w14:paraId="64AD706F" w14:textId="77777777" w:rsidR="00F23C16" w:rsidRDefault="00F23C16" w:rsidP="004F5963">
      <w:pPr>
        <w:rPr>
          <w:b/>
        </w:rPr>
      </w:pPr>
    </w:p>
    <w:p w14:paraId="6CBF33BB" w14:textId="77777777" w:rsidR="00F23C16" w:rsidRDefault="00F23C16" w:rsidP="004F5963">
      <w:pPr>
        <w:rPr>
          <w:b/>
        </w:rPr>
      </w:pPr>
    </w:p>
    <w:p w14:paraId="7E306BDD" w14:textId="77777777" w:rsidR="00ED7D5D" w:rsidRDefault="00ED7D5D" w:rsidP="004F5963">
      <w:pPr>
        <w:rPr>
          <w:b/>
        </w:rPr>
      </w:pPr>
    </w:p>
    <w:p w14:paraId="7C266CD8" w14:textId="77777777" w:rsidR="00090092" w:rsidRDefault="00090092" w:rsidP="004B021D">
      <w:pPr>
        <w:rPr>
          <w:sz w:val="16"/>
          <w:szCs w:val="16"/>
        </w:rPr>
      </w:pPr>
    </w:p>
    <w:p w14:paraId="692A8504" w14:textId="77777777" w:rsidR="00621187" w:rsidRDefault="00621187" w:rsidP="004B021D">
      <w:pPr>
        <w:rPr>
          <w:sz w:val="16"/>
          <w:szCs w:val="16"/>
        </w:rPr>
      </w:pPr>
    </w:p>
    <w:p w14:paraId="1F3DCFAF" w14:textId="77777777" w:rsidR="00621187" w:rsidRDefault="0033696A" w:rsidP="004B021D">
      <w:r w:rsidRPr="00342A19">
        <w:rPr>
          <w:b/>
        </w:rPr>
        <w:t>Aim</w:t>
      </w:r>
      <w:r>
        <w:t>: To investigate three different equilibrium systems.</w:t>
      </w:r>
    </w:p>
    <w:p w14:paraId="21552F43" w14:textId="77777777" w:rsidR="0033696A" w:rsidRDefault="0033696A" w:rsidP="004B021D"/>
    <w:p w14:paraId="5C02EA24" w14:textId="77777777" w:rsidR="0033696A" w:rsidRDefault="0033696A" w:rsidP="004B021D"/>
    <w:p w14:paraId="76DD47E2" w14:textId="77777777" w:rsidR="0033696A" w:rsidRPr="00342A19" w:rsidRDefault="0033696A" w:rsidP="004B021D">
      <w:pPr>
        <w:rPr>
          <w:b/>
        </w:rPr>
      </w:pPr>
      <w:r w:rsidRPr="00342A19">
        <w:rPr>
          <w:b/>
        </w:rPr>
        <w:t>Materials</w:t>
      </w:r>
    </w:p>
    <w:p w14:paraId="221B9D05" w14:textId="77777777" w:rsidR="0033696A" w:rsidRDefault="00095F47" w:rsidP="004B021D">
      <w:r>
        <w:t>0.5 M CoCl</w:t>
      </w:r>
      <w:r>
        <w:rPr>
          <w:vertAlign w:val="subscript"/>
        </w:rPr>
        <w:t>2</w:t>
      </w:r>
      <w:r>
        <w:t xml:space="preserve"> solution</w:t>
      </w:r>
    </w:p>
    <w:p w14:paraId="18637C4B" w14:textId="77777777" w:rsidR="00095F47" w:rsidRDefault="00095F47" w:rsidP="004B021D">
      <w:r>
        <w:t>NaCl saturated solution</w:t>
      </w:r>
    </w:p>
    <w:p w14:paraId="3BA41AEB" w14:textId="6BC761D9" w:rsidR="00095F47" w:rsidRPr="00095F47" w:rsidRDefault="00095F47" w:rsidP="004B021D">
      <w:r>
        <w:t>HCl</w:t>
      </w:r>
      <w:r w:rsidR="00B4141A">
        <w:t>(c)</w:t>
      </w:r>
      <w:r>
        <w:t xml:space="preserve">   **handle with care**</w:t>
      </w:r>
    </w:p>
    <w:p w14:paraId="21A982C3" w14:textId="77777777" w:rsidR="0033696A" w:rsidRDefault="0033696A" w:rsidP="004B021D">
      <w:r>
        <w:t>0.2 M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solution</w:t>
      </w:r>
    </w:p>
    <w:p w14:paraId="7F0A4110" w14:textId="77777777" w:rsidR="0033696A" w:rsidRPr="00095F47" w:rsidRDefault="0033696A" w:rsidP="004B021D">
      <w:pPr>
        <w:rPr>
          <w:vertAlign w:val="subscript"/>
        </w:rPr>
      </w:pPr>
      <w:r>
        <w:t>1.0 M H</w:t>
      </w:r>
      <w:r w:rsidR="00095F47">
        <w:rPr>
          <w:vertAlign w:val="subscript"/>
        </w:rPr>
        <w:t>2</w:t>
      </w:r>
      <w:r>
        <w:t>SO</w:t>
      </w:r>
      <w:r w:rsidR="00095F47">
        <w:rPr>
          <w:vertAlign w:val="subscript"/>
        </w:rPr>
        <w:t>4</w:t>
      </w:r>
    </w:p>
    <w:p w14:paraId="476EF4EE" w14:textId="77777777" w:rsidR="0033696A" w:rsidRDefault="0033696A" w:rsidP="004B021D">
      <w:r>
        <w:t>1.0 M NaOH</w:t>
      </w:r>
    </w:p>
    <w:p w14:paraId="06B71A84" w14:textId="77777777" w:rsidR="00810AF1" w:rsidRDefault="00810AF1" w:rsidP="004B021D">
      <w:r>
        <w:t>0.02 M 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14:paraId="3980FB71" w14:textId="77777777" w:rsidR="00810AF1" w:rsidRPr="00810AF1" w:rsidRDefault="00810AF1" w:rsidP="004B021D">
      <w:r>
        <w:t>0.0</w:t>
      </w:r>
      <w:r w:rsidR="00342A19">
        <w:t>5</w:t>
      </w:r>
      <w:r>
        <w:t xml:space="preserve"> M KSCN solution</w:t>
      </w:r>
    </w:p>
    <w:p w14:paraId="243AEE73" w14:textId="77777777" w:rsidR="00621187" w:rsidRDefault="00621187" w:rsidP="004B021D">
      <w:pPr>
        <w:rPr>
          <w:sz w:val="16"/>
          <w:szCs w:val="16"/>
        </w:rPr>
      </w:pPr>
    </w:p>
    <w:p w14:paraId="719864AA" w14:textId="77777777" w:rsidR="00621187" w:rsidRDefault="00621187" w:rsidP="004B021D">
      <w:pPr>
        <w:rPr>
          <w:sz w:val="16"/>
          <w:szCs w:val="16"/>
        </w:rPr>
      </w:pPr>
    </w:p>
    <w:p w14:paraId="7E5AB980" w14:textId="77777777" w:rsidR="00810AF1" w:rsidRDefault="00810AF1" w:rsidP="00621187">
      <w:pPr>
        <w:rPr>
          <w:b/>
        </w:rPr>
      </w:pPr>
    </w:p>
    <w:p w14:paraId="798B6B7E" w14:textId="77777777" w:rsidR="00810AF1" w:rsidRDefault="00810AF1" w:rsidP="00621187">
      <w:pPr>
        <w:rPr>
          <w:b/>
        </w:rPr>
      </w:pPr>
      <w:r>
        <w:rPr>
          <w:b/>
        </w:rPr>
        <w:t>Part A</w:t>
      </w:r>
    </w:p>
    <w:p w14:paraId="74A7B4AF" w14:textId="77777777" w:rsidR="00810AF1" w:rsidRPr="00810AF1" w:rsidRDefault="00810AF1" w:rsidP="00621187">
      <w:r>
        <w:t>Iron ions and thiocyanate ions can react together according to the reaction</w:t>
      </w:r>
    </w:p>
    <w:p w14:paraId="60CB9DC6" w14:textId="77777777" w:rsidR="00810AF1" w:rsidRDefault="00810AF1" w:rsidP="00621187">
      <w:pPr>
        <w:rPr>
          <w:b/>
        </w:rPr>
      </w:pPr>
    </w:p>
    <w:p w14:paraId="7E70AD09" w14:textId="77777777" w:rsidR="00810AF1" w:rsidRDefault="00810AF1" w:rsidP="00810AF1">
      <w:r>
        <w:t>Fe</w:t>
      </w:r>
      <w:r>
        <w:rPr>
          <w:vertAlign w:val="superscript"/>
        </w:rPr>
        <w:t>3+</w:t>
      </w:r>
      <w:r>
        <w:t>(aq)    +   SCN</w:t>
      </w:r>
      <w:r>
        <w:rPr>
          <w:vertAlign w:val="superscript"/>
        </w:rPr>
        <w:t>-</w:t>
      </w:r>
      <w:r>
        <w:t xml:space="preserve">(aq)    </w:t>
      </w:r>
      <w:r>
        <w:rPr>
          <w:rFonts w:ascii="Lucida Sans Unicode" w:hAnsi="Lucida Sans Unicode" w:cs="Lucida Sans Unicode"/>
        </w:rPr>
        <w:t>⇄</w:t>
      </w:r>
      <w:r>
        <w:t xml:space="preserve"> FeSCN</w:t>
      </w:r>
      <w:r>
        <w:rPr>
          <w:vertAlign w:val="superscript"/>
        </w:rPr>
        <w:t>2+</w:t>
      </w:r>
      <w:r>
        <w:t>(aq)</w:t>
      </w:r>
    </w:p>
    <w:p w14:paraId="1AB63288" w14:textId="160310AA" w:rsidR="00342A19" w:rsidRDefault="00810AF1" w:rsidP="00621187">
      <w:r>
        <w:rPr>
          <w:b/>
        </w:rPr>
        <w:t xml:space="preserve">                                               </w:t>
      </w:r>
      <w:r w:rsidRPr="00810AF1">
        <w:t>bright red</w:t>
      </w:r>
    </w:p>
    <w:p w14:paraId="5ABD3F1B" w14:textId="77777777" w:rsidR="00342A19" w:rsidRDefault="00342A19" w:rsidP="00621187">
      <w:r>
        <w:t>Procedure</w:t>
      </w:r>
    </w:p>
    <w:p w14:paraId="292AD563" w14:textId="77777777" w:rsidR="00342A19" w:rsidRDefault="00342A19" w:rsidP="00621187">
      <w:r>
        <w:t>1.   Add 2 mL of iron solution to a test-tube.</w:t>
      </w:r>
    </w:p>
    <w:p w14:paraId="6B4903FD" w14:textId="77777777" w:rsidR="00342A19" w:rsidRDefault="00342A19" w:rsidP="00621187">
      <w:r>
        <w:t>2.   Add 2 mL of thiocyanate solution.</w:t>
      </w:r>
    </w:p>
    <w:p w14:paraId="6B2AF69F" w14:textId="77777777" w:rsidR="00342A19" w:rsidRDefault="00342A19" w:rsidP="00621187">
      <w:r>
        <w:t>3.   Add water to nearly fill the test-tube.</w:t>
      </w:r>
    </w:p>
    <w:p w14:paraId="6A441963" w14:textId="77777777" w:rsidR="00342A19" w:rsidRDefault="00342A19" w:rsidP="00621187">
      <w:r>
        <w:t>4.   Shake gently.</w:t>
      </w:r>
    </w:p>
    <w:p w14:paraId="518ECCE5" w14:textId="77777777" w:rsidR="00342A19" w:rsidRDefault="00342A19" w:rsidP="00621187">
      <w:r>
        <w:t>5.   Split this solution evenly between three test-tubes.</w:t>
      </w:r>
    </w:p>
    <w:p w14:paraId="6E57568A" w14:textId="77777777" w:rsidR="00342A19" w:rsidRDefault="00342A19" w:rsidP="00621187">
      <w:r>
        <w:t>6.   To the first add a few more drops of iron solution. Observe.</w:t>
      </w:r>
    </w:p>
    <w:p w14:paraId="279FD4CF" w14:textId="77777777" w:rsidR="00342A19" w:rsidRDefault="00342A19" w:rsidP="00621187">
      <w:r>
        <w:t>7.   To the second add a few drops of thiocyanate solution. Observe</w:t>
      </w:r>
    </w:p>
    <w:p w14:paraId="2F9FAF5F" w14:textId="4C9EB1AA" w:rsidR="00D26A46" w:rsidRPr="000E0962" w:rsidRDefault="00342A19" w:rsidP="00621187">
      <w:r>
        <w:t>8.   To the third add water slowly and observe the red intensity change.</w:t>
      </w:r>
    </w:p>
    <w:p w14:paraId="1C178F21" w14:textId="77777777" w:rsidR="00621187" w:rsidRDefault="00095F47" w:rsidP="00621187">
      <w:pPr>
        <w:rPr>
          <w:b/>
        </w:rPr>
      </w:pPr>
      <w:r w:rsidRPr="00535B04">
        <w:rPr>
          <w:b/>
        </w:rPr>
        <w:lastRenderedPageBreak/>
        <w:t>Part B</w:t>
      </w:r>
    </w:p>
    <w:p w14:paraId="4EDAA0A1" w14:textId="77777777" w:rsidR="00535B04" w:rsidRPr="00535B04" w:rsidRDefault="00535B04" w:rsidP="00621187">
      <w:pPr>
        <w:rPr>
          <w:b/>
        </w:rPr>
      </w:pPr>
    </w:p>
    <w:p w14:paraId="345130CF" w14:textId="77777777" w:rsidR="00095F47" w:rsidRDefault="00095F47" w:rsidP="00621187">
      <w:r>
        <w:t>Cobalt chloride can form an equilibrium with chloride ions</w:t>
      </w:r>
    </w:p>
    <w:p w14:paraId="29CA3364" w14:textId="77777777" w:rsidR="00095F47" w:rsidRDefault="00095F47" w:rsidP="00621187"/>
    <w:p w14:paraId="4D225407" w14:textId="77777777" w:rsidR="00095F47" w:rsidRDefault="00095F47" w:rsidP="00621187">
      <w:r>
        <w:t>Co</w:t>
      </w:r>
      <w:r>
        <w:rPr>
          <w:vertAlign w:val="superscript"/>
        </w:rPr>
        <w:t>2+</w:t>
      </w:r>
      <w:r>
        <w:t>(aq)    +    4Cl</w:t>
      </w:r>
      <w:r>
        <w:rPr>
          <w:vertAlign w:val="superscript"/>
        </w:rPr>
        <w:t>-</w:t>
      </w:r>
      <w:r>
        <w:t xml:space="preserve">(aq)     </w:t>
      </w:r>
      <w:r>
        <w:rPr>
          <w:rFonts w:ascii="Lucida Sans Unicode" w:hAnsi="Lucida Sans Unicode" w:cs="Lucida Sans Unicode"/>
        </w:rPr>
        <w:t>⇄</w:t>
      </w:r>
      <w:r>
        <w:t xml:space="preserve">   CoCl</w:t>
      </w:r>
      <w:r w:rsidR="001104A8">
        <w:rPr>
          <w:vertAlign w:val="subscript"/>
        </w:rPr>
        <w:t>4</w:t>
      </w:r>
      <w:r>
        <w:rPr>
          <w:vertAlign w:val="superscript"/>
        </w:rPr>
        <w:t>2-</w:t>
      </w:r>
      <w:r>
        <w:t>(aq)</w:t>
      </w:r>
    </w:p>
    <w:p w14:paraId="38FE5C12" w14:textId="77777777" w:rsidR="00095F47" w:rsidRDefault="00095F47" w:rsidP="00621187">
      <w:r>
        <w:t>pink                                          blue</w:t>
      </w:r>
    </w:p>
    <w:p w14:paraId="111EFBFA" w14:textId="77777777" w:rsidR="00095F47" w:rsidRDefault="00095F47" w:rsidP="00621187"/>
    <w:p w14:paraId="6CB56CB3" w14:textId="77777777" w:rsidR="00095F47" w:rsidRPr="00535B04" w:rsidRDefault="00095F47" w:rsidP="00621187">
      <w:pPr>
        <w:rPr>
          <w:b/>
        </w:rPr>
      </w:pPr>
      <w:r w:rsidRPr="00535B04">
        <w:rPr>
          <w:b/>
        </w:rPr>
        <w:t>Procedure</w:t>
      </w:r>
    </w:p>
    <w:p w14:paraId="071808CA" w14:textId="2AFC70A4" w:rsidR="00095F47" w:rsidRDefault="00535B04" w:rsidP="00621187">
      <w:r>
        <w:t xml:space="preserve">1.  </w:t>
      </w:r>
      <w:r w:rsidR="00095F47">
        <w:t xml:space="preserve">Add </w:t>
      </w:r>
      <w:r w:rsidR="00DF3231">
        <w:t>5</w:t>
      </w:r>
      <w:r w:rsidR="00095F47">
        <w:t xml:space="preserve"> mL of CoCl</w:t>
      </w:r>
      <w:r w:rsidR="00095F47">
        <w:rPr>
          <w:vertAlign w:val="subscript"/>
        </w:rPr>
        <w:t>2</w:t>
      </w:r>
      <w:r w:rsidR="00095F47">
        <w:t xml:space="preserve"> solution to a test tube</w:t>
      </w:r>
      <w:r w:rsidR="00EB5757">
        <w:t>.</w:t>
      </w:r>
    </w:p>
    <w:p w14:paraId="317A018C" w14:textId="071C9863" w:rsidR="00EB5757" w:rsidRDefault="00EB5757" w:rsidP="00621187">
      <w:r>
        <w:t>2.  Add 4 mL of saturated sodium chloride solution.</w:t>
      </w:r>
    </w:p>
    <w:p w14:paraId="6F0ECBB4" w14:textId="07040629" w:rsidR="00EB5757" w:rsidRDefault="00EB5757" w:rsidP="00621187">
      <w:r>
        <w:t>3.  Heat the test-tube until a colour change occurs.</w:t>
      </w:r>
    </w:p>
    <w:p w14:paraId="406D10DC" w14:textId="5B128965" w:rsidR="00EB5757" w:rsidRDefault="00EB5757" w:rsidP="00621187">
      <w:r>
        <w:t>4.  Sit in a test-tube rack to cool.</w:t>
      </w:r>
    </w:p>
    <w:p w14:paraId="712DC619" w14:textId="4D5722EE" w:rsidR="00EB5757" w:rsidRDefault="00EB5757" w:rsidP="00621187">
      <w:r>
        <w:t>============================================================</w:t>
      </w:r>
    </w:p>
    <w:p w14:paraId="22E3F574" w14:textId="05E3F1A6" w:rsidR="00EB5757" w:rsidRDefault="00EB5757" w:rsidP="00621187">
      <w:r>
        <w:t>5.  Add 5 mL of CoCl</w:t>
      </w:r>
      <w:r>
        <w:rPr>
          <w:vertAlign w:val="subscript"/>
        </w:rPr>
        <w:t>2</w:t>
      </w:r>
      <w:r>
        <w:t xml:space="preserve"> to another test tube.</w:t>
      </w:r>
    </w:p>
    <w:p w14:paraId="14BA1505" w14:textId="5F14CA69" w:rsidR="00EB5757" w:rsidRPr="00EB5757" w:rsidRDefault="00EB5757" w:rsidP="00621187">
      <w:r>
        <w:t>6.  A</w:t>
      </w:r>
      <w:r w:rsidR="00F365E3">
        <w:t>s</w:t>
      </w:r>
      <w:r>
        <w:t>k your teacher to add 5 mL of concentrated HCl in the fume cupboard   ####care###</w:t>
      </w:r>
    </w:p>
    <w:p w14:paraId="4015E74D" w14:textId="5FA77A19" w:rsidR="00095F47" w:rsidRDefault="00F365E3" w:rsidP="00621187">
      <w:r>
        <w:t>7</w:t>
      </w:r>
      <w:r w:rsidR="00535B04">
        <w:t xml:space="preserve">.  </w:t>
      </w:r>
      <w:r>
        <w:t>Record the colour change.</w:t>
      </w:r>
    </w:p>
    <w:p w14:paraId="23575E79" w14:textId="4C388FA4" w:rsidR="00535B04" w:rsidRDefault="00F365E3" w:rsidP="00621187">
      <w:r>
        <w:t>8</w:t>
      </w:r>
      <w:r w:rsidR="00535B04">
        <w:t xml:space="preserve">.  </w:t>
      </w:r>
      <w:r>
        <w:t>Add water to double the volume – check the colour change after stirring.</w:t>
      </w:r>
    </w:p>
    <w:p w14:paraId="2331C00B" w14:textId="71992A55" w:rsidR="00535B04" w:rsidRDefault="00535B04" w:rsidP="00621187"/>
    <w:p w14:paraId="46A12AB5" w14:textId="77777777" w:rsidR="00535B04" w:rsidRDefault="00535B04" w:rsidP="00621187"/>
    <w:p w14:paraId="2FF02AE3" w14:textId="77777777" w:rsidR="00621187" w:rsidRPr="00535B04" w:rsidRDefault="00621187" w:rsidP="00621187">
      <w:pPr>
        <w:rPr>
          <w:b/>
        </w:rPr>
      </w:pPr>
      <w:r w:rsidRPr="00535B04">
        <w:rPr>
          <w:b/>
        </w:rPr>
        <w:t>Part C</w:t>
      </w:r>
    </w:p>
    <w:p w14:paraId="2BAA04BB" w14:textId="77777777" w:rsidR="0033696A" w:rsidRDefault="0033696A" w:rsidP="00621187"/>
    <w:p w14:paraId="3484519A" w14:textId="0EFCD3E1" w:rsidR="0033696A" w:rsidRDefault="005E0F4D" w:rsidP="00621187">
      <w:r>
        <w:t>Bromo</w:t>
      </w:r>
      <w:r w:rsidR="00290587">
        <w:t>cresol green is an indicator.</w:t>
      </w:r>
      <w:r w:rsidR="00B4141A">
        <w:t xml:space="preserve"> It is a weak acid. The equation for its reaction in water is</w:t>
      </w:r>
    </w:p>
    <w:p w14:paraId="533B485A" w14:textId="77777777" w:rsidR="00486DB0" w:rsidRDefault="00486DB0" w:rsidP="00621187"/>
    <w:p w14:paraId="24538282" w14:textId="62467928" w:rsidR="00486DB0" w:rsidRDefault="00B4141A" w:rsidP="00621187">
      <w:r>
        <w:t>HIn</w:t>
      </w:r>
      <w:r w:rsidR="00621187">
        <w:t>(aq)    +  H</w:t>
      </w:r>
      <w:r>
        <w:rPr>
          <w:vertAlign w:val="subscript"/>
        </w:rPr>
        <w:t>2</w:t>
      </w:r>
      <w:r>
        <w:t>O</w:t>
      </w:r>
      <w:r w:rsidR="00621187">
        <w:t>(</w:t>
      </w:r>
      <w:r>
        <w:t>l</w:t>
      </w:r>
      <w:r w:rsidR="00621187">
        <w:t xml:space="preserve">)  </w:t>
      </w:r>
      <w:r w:rsidR="00621187">
        <w:rPr>
          <w:rFonts w:ascii="Lucida Sans Unicode" w:hAnsi="Lucida Sans Unicode" w:cs="Lucida Sans Unicode"/>
        </w:rPr>
        <w:t>⇄</w:t>
      </w:r>
      <w:r>
        <w:rPr>
          <w:rFonts w:ascii="Lucida Sans Unicode" w:hAnsi="Lucida Sans Unicode" w:cs="Lucida Sans Unicode"/>
        </w:rPr>
        <w:t xml:space="preserve"> </w:t>
      </w:r>
      <w:r w:rsidR="00621187">
        <w:t xml:space="preserve"> </w:t>
      </w:r>
      <w:r>
        <w:t>H</w:t>
      </w:r>
      <w:r>
        <w:rPr>
          <w:vertAlign w:val="subscript"/>
        </w:rPr>
        <w:t>3</w:t>
      </w:r>
      <w:r w:rsidR="00621187">
        <w:t>O</w:t>
      </w:r>
      <w:r>
        <w:rPr>
          <w:vertAlign w:val="superscript"/>
        </w:rPr>
        <w:t>+</w:t>
      </w:r>
      <w:r w:rsidR="00621187">
        <w:t xml:space="preserve">(aq)   +  </w:t>
      </w:r>
      <w:r>
        <w:t>In</w:t>
      </w:r>
      <w:r>
        <w:rPr>
          <w:vertAlign w:val="superscript"/>
        </w:rPr>
        <w:t>-</w:t>
      </w:r>
      <w:r w:rsidR="00621187">
        <w:t>(</w:t>
      </w:r>
      <w:r>
        <w:t>aq</w:t>
      </w:r>
      <w:r w:rsidR="00621187">
        <w:t>)</w:t>
      </w:r>
    </w:p>
    <w:p w14:paraId="32C27897" w14:textId="582C4C7A" w:rsidR="00621187" w:rsidRDefault="00B4141A" w:rsidP="00621187">
      <w:r>
        <w:t xml:space="preserve"> </w:t>
      </w:r>
    </w:p>
    <w:p w14:paraId="367EB757" w14:textId="2F34D136" w:rsidR="00B4141A" w:rsidRDefault="00B4141A" w:rsidP="00621187">
      <w:r>
        <w:t>where HIn is used to represent bromocresol green as a weak acid.</w:t>
      </w:r>
    </w:p>
    <w:p w14:paraId="6998F7A5" w14:textId="77777777" w:rsidR="00486DB0" w:rsidRDefault="00486DB0" w:rsidP="00621187"/>
    <w:p w14:paraId="2C615706" w14:textId="77777777" w:rsidR="00486DB0" w:rsidRPr="00535B04" w:rsidRDefault="00486DB0" w:rsidP="00621187">
      <w:pPr>
        <w:rPr>
          <w:b/>
        </w:rPr>
      </w:pPr>
      <w:r w:rsidRPr="00535B04">
        <w:rPr>
          <w:b/>
        </w:rPr>
        <w:t>Procedure</w:t>
      </w:r>
    </w:p>
    <w:p w14:paraId="2D54521B" w14:textId="16137D2E" w:rsidR="00486DB0" w:rsidRDefault="00486DB0" w:rsidP="00621187">
      <w:r>
        <w:t xml:space="preserve">1.    Add 10 mL of </w:t>
      </w:r>
      <w:r w:rsidR="008C0D59">
        <w:t xml:space="preserve">water </w:t>
      </w:r>
      <w:r>
        <w:t>to a test-tube</w:t>
      </w:r>
    </w:p>
    <w:p w14:paraId="16DE8FE2" w14:textId="272207BE" w:rsidR="00486DB0" w:rsidRDefault="00486DB0" w:rsidP="00621187">
      <w:r>
        <w:t xml:space="preserve">2.    </w:t>
      </w:r>
      <w:r w:rsidR="00790813">
        <w:t>Add 6 drops of bromocresol green and 5 drops of NaOH.</w:t>
      </w:r>
    </w:p>
    <w:p w14:paraId="73427BCF" w14:textId="35CF1A3D" w:rsidR="00486DB0" w:rsidRDefault="00486DB0" w:rsidP="00621187">
      <w:r>
        <w:t xml:space="preserve">3.    </w:t>
      </w:r>
      <w:r w:rsidR="00790813">
        <w:t>Add oxalic acid until a colour change occurs.</w:t>
      </w:r>
    </w:p>
    <w:p w14:paraId="5894A291" w14:textId="6D3FBCFE" w:rsidR="00486DB0" w:rsidRDefault="00486DB0" w:rsidP="00621187">
      <w:r>
        <w:t xml:space="preserve">4.    </w:t>
      </w:r>
      <w:r w:rsidR="00790813">
        <w:t>See if you can get the solution to change back to previous colour.</w:t>
      </w:r>
    </w:p>
    <w:p w14:paraId="41425CC7" w14:textId="6AC74E81" w:rsidR="00790813" w:rsidRDefault="00790813" w:rsidP="00621187">
      <w:r>
        <w:t>5.    Reverse the last colour change.</w:t>
      </w:r>
    </w:p>
    <w:p w14:paraId="592D83F1" w14:textId="77777777" w:rsidR="00486DB0" w:rsidRDefault="00486DB0" w:rsidP="00621187"/>
    <w:p w14:paraId="422BAAA3" w14:textId="77777777" w:rsidR="00E61228" w:rsidRDefault="00E61228" w:rsidP="00621187">
      <w:pPr>
        <w:rPr>
          <w:b/>
        </w:rPr>
      </w:pPr>
    </w:p>
    <w:p w14:paraId="203E133F" w14:textId="77777777" w:rsidR="00E61228" w:rsidRPr="005E63FA" w:rsidRDefault="005E63FA" w:rsidP="00621187">
      <w:r w:rsidRPr="005E63FA">
        <w:t xml:space="preserve">Appropriate recording of observations                                     </w:t>
      </w:r>
      <w:r w:rsidR="006A07C2">
        <w:t>2</w:t>
      </w:r>
      <w:r w:rsidRPr="005E63FA">
        <w:t xml:space="preserve"> </w:t>
      </w:r>
      <w:r w:rsidR="006A07C2">
        <w:t xml:space="preserve">marks </w:t>
      </w:r>
    </w:p>
    <w:p w14:paraId="08751E2C" w14:textId="77777777" w:rsidR="00E61228" w:rsidRDefault="00E61228" w:rsidP="00621187">
      <w:pPr>
        <w:rPr>
          <w:b/>
        </w:rPr>
      </w:pPr>
    </w:p>
    <w:p w14:paraId="04A38D46" w14:textId="77777777" w:rsidR="00707B6B" w:rsidRDefault="00707B6B" w:rsidP="00621187">
      <w:pPr>
        <w:rPr>
          <w:b/>
        </w:rPr>
      </w:pPr>
    </w:p>
    <w:p w14:paraId="7CD99CF2" w14:textId="77777777" w:rsidR="00707B6B" w:rsidRDefault="00707B6B" w:rsidP="00621187">
      <w:pPr>
        <w:rPr>
          <w:b/>
        </w:rPr>
      </w:pPr>
    </w:p>
    <w:p w14:paraId="5F783C3F" w14:textId="77777777" w:rsidR="00707B6B" w:rsidRDefault="00707B6B" w:rsidP="00621187">
      <w:pPr>
        <w:rPr>
          <w:b/>
        </w:rPr>
      </w:pPr>
    </w:p>
    <w:p w14:paraId="41EA6CF9" w14:textId="77777777" w:rsidR="00707B6B" w:rsidRDefault="00707B6B" w:rsidP="00621187">
      <w:pPr>
        <w:rPr>
          <w:b/>
        </w:rPr>
      </w:pPr>
    </w:p>
    <w:p w14:paraId="529802F7" w14:textId="77777777" w:rsidR="00707B6B" w:rsidRDefault="00707B6B" w:rsidP="00621187">
      <w:pPr>
        <w:rPr>
          <w:b/>
        </w:rPr>
      </w:pPr>
    </w:p>
    <w:p w14:paraId="75A4D967" w14:textId="77777777" w:rsidR="00707B6B" w:rsidRDefault="00707B6B" w:rsidP="00621187">
      <w:pPr>
        <w:rPr>
          <w:b/>
        </w:rPr>
      </w:pPr>
    </w:p>
    <w:p w14:paraId="274B7170" w14:textId="77777777" w:rsidR="00707B6B" w:rsidRDefault="00707B6B" w:rsidP="00621187">
      <w:pPr>
        <w:rPr>
          <w:b/>
        </w:rPr>
      </w:pPr>
    </w:p>
    <w:p w14:paraId="34355B43" w14:textId="77777777" w:rsidR="00707B6B" w:rsidRDefault="00707B6B" w:rsidP="00621187">
      <w:pPr>
        <w:rPr>
          <w:b/>
        </w:rPr>
      </w:pPr>
    </w:p>
    <w:p w14:paraId="1E8F660D" w14:textId="77777777" w:rsidR="00707B6B" w:rsidRDefault="00707B6B" w:rsidP="00621187">
      <w:pPr>
        <w:rPr>
          <w:b/>
        </w:rPr>
      </w:pPr>
    </w:p>
    <w:p w14:paraId="1403CDC9" w14:textId="1AEEAA0C" w:rsidR="00707B6B" w:rsidRDefault="009B40BB" w:rsidP="00621187">
      <w:pPr>
        <w:rPr>
          <w:b/>
        </w:rPr>
      </w:pPr>
      <w:r>
        <w:rPr>
          <w:b/>
        </w:rPr>
        <w:t>3</w:t>
      </w:r>
      <w:r w:rsidR="00640BB8">
        <w:rPr>
          <w:b/>
        </w:rPr>
        <w:t>4</w:t>
      </w:r>
    </w:p>
    <w:p w14:paraId="51176BCD" w14:textId="77777777" w:rsidR="00707B6B" w:rsidRDefault="00707B6B" w:rsidP="00621187">
      <w:pPr>
        <w:rPr>
          <w:b/>
        </w:rPr>
      </w:pPr>
    </w:p>
    <w:p w14:paraId="3F7BB363" w14:textId="77777777" w:rsidR="00707B6B" w:rsidRDefault="00707B6B" w:rsidP="00621187">
      <w:pPr>
        <w:rPr>
          <w:b/>
        </w:rPr>
      </w:pPr>
    </w:p>
    <w:p w14:paraId="0C6026E1" w14:textId="77777777" w:rsidR="00707B6B" w:rsidRDefault="00707B6B" w:rsidP="00621187">
      <w:pPr>
        <w:rPr>
          <w:b/>
        </w:rPr>
      </w:pPr>
    </w:p>
    <w:p w14:paraId="10134000" w14:textId="5C0D7C23" w:rsidR="0074184F" w:rsidRPr="0074184F" w:rsidRDefault="0074184F" w:rsidP="00621187">
      <w:pPr>
        <w:rPr>
          <w:b/>
        </w:rPr>
      </w:pPr>
      <w:r w:rsidRPr="0074184F">
        <w:rPr>
          <w:b/>
        </w:rPr>
        <w:lastRenderedPageBreak/>
        <w:t>Questions</w:t>
      </w:r>
    </w:p>
    <w:p w14:paraId="4D8AF473" w14:textId="77777777" w:rsidR="00486DB0" w:rsidRPr="0074184F" w:rsidRDefault="0074184F" w:rsidP="00621187">
      <w:pPr>
        <w:rPr>
          <w:b/>
        </w:rPr>
      </w:pPr>
      <w:r w:rsidRPr="0074184F">
        <w:rPr>
          <w:b/>
        </w:rPr>
        <w:t>Part A</w:t>
      </w:r>
      <w:r w:rsidR="00486DB0" w:rsidRPr="0074184F">
        <w:rPr>
          <w:b/>
        </w:rPr>
        <w:t xml:space="preserve"> </w:t>
      </w:r>
    </w:p>
    <w:p w14:paraId="66D0BF4F" w14:textId="77777777" w:rsidR="00621187" w:rsidRDefault="00621187" w:rsidP="004B021D">
      <w:pPr>
        <w:rPr>
          <w:sz w:val="16"/>
          <w:szCs w:val="16"/>
        </w:rPr>
      </w:pPr>
    </w:p>
    <w:p w14:paraId="71482A3D" w14:textId="77777777" w:rsidR="00621187" w:rsidRPr="005E63FA" w:rsidRDefault="00621187" w:rsidP="00621187">
      <w:r w:rsidRPr="005E63FA">
        <w:rPr>
          <w:b/>
        </w:rPr>
        <w:t>1     a</w:t>
      </w:r>
      <w:r>
        <w:t xml:space="preserve">.   </w:t>
      </w:r>
      <w:r w:rsidR="00E61228">
        <w:t>Explain the</w:t>
      </w:r>
      <w:r>
        <w:t xml:space="preserve"> colour change when you added Fe</w:t>
      </w:r>
      <w:r>
        <w:rPr>
          <w:vertAlign w:val="superscript"/>
        </w:rPr>
        <w:t>3+</w:t>
      </w:r>
      <w:r w:rsidR="005E63FA">
        <w:t>.</w:t>
      </w:r>
    </w:p>
    <w:p w14:paraId="78895F9E" w14:textId="77777777" w:rsidR="0074184F" w:rsidRDefault="00621187" w:rsidP="00621187">
      <w:r>
        <w:t xml:space="preserve">                  </w:t>
      </w:r>
      <w:r w:rsidR="0074184F">
        <w:t xml:space="preserve">  </w:t>
      </w:r>
    </w:p>
    <w:p w14:paraId="49261B2C" w14:textId="77777777" w:rsidR="00621187" w:rsidRDefault="0074184F" w:rsidP="00621187">
      <w:r>
        <w:t xml:space="preserve">     </w:t>
      </w:r>
      <w:r w:rsidR="00621187">
        <w:t>____________________________________________________________________</w:t>
      </w:r>
      <w:r>
        <w:t>____</w:t>
      </w:r>
    </w:p>
    <w:p w14:paraId="55ED3AAE" w14:textId="77777777" w:rsidR="0074184F" w:rsidRDefault="00621187" w:rsidP="00621187">
      <w:r>
        <w:t xml:space="preserve">                </w:t>
      </w:r>
      <w:r w:rsidR="0074184F">
        <w:t xml:space="preserve">     </w:t>
      </w:r>
    </w:p>
    <w:p w14:paraId="08F0FAEF" w14:textId="77777777" w:rsidR="00621187" w:rsidRPr="00506E08" w:rsidRDefault="0074184F" w:rsidP="00621187">
      <w:r>
        <w:t xml:space="preserve">    </w:t>
      </w:r>
      <w:r w:rsidR="00621187">
        <w:t>________________________________________________</w:t>
      </w:r>
      <w:r>
        <w:t>________________________</w:t>
      </w:r>
    </w:p>
    <w:p w14:paraId="1FD74E82" w14:textId="77777777" w:rsidR="00621187" w:rsidRDefault="00621187" w:rsidP="00621187">
      <w:r>
        <w:t xml:space="preserve">            </w:t>
      </w:r>
    </w:p>
    <w:p w14:paraId="21EBA719" w14:textId="77777777" w:rsidR="00621187" w:rsidRDefault="005E63FA" w:rsidP="00621187">
      <w:r>
        <w:t xml:space="preserve">        </w:t>
      </w:r>
      <w:r w:rsidR="00621187" w:rsidRPr="005E63FA">
        <w:rPr>
          <w:b/>
        </w:rPr>
        <w:t>b</w:t>
      </w:r>
      <w:r w:rsidR="00621187">
        <w:t xml:space="preserve">.   What has happened to the value of </w:t>
      </w:r>
      <w:r w:rsidR="00621187" w:rsidRPr="005A5739">
        <w:rPr>
          <w:i/>
        </w:rPr>
        <w:t>K</w:t>
      </w:r>
      <w:r w:rsidR="00621187">
        <w:t>?  __________________________________</w:t>
      </w:r>
    </w:p>
    <w:p w14:paraId="687623B3" w14:textId="77777777" w:rsidR="00621187" w:rsidRDefault="00621187" w:rsidP="00621187"/>
    <w:p w14:paraId="17447E05" w14:textId="77777777" w:rsidR="00621187" w:rsidRDefault="00E61228" w:rsidP="00621187">
      <w:r>
        <w:t xml:space="preserve">        </w:t>
      </w:r>
      <w:r w:rsidR="00621187" w:rsidRPr="005E63FA">
        <w:rPr>
          <w:b/>
        </w:rPr>
        <w:t>c</w:t>
      </w:r>
      <w:r w:rsidR="00621187">
        <w:t>.    How does the final concentration of Fe</w:t>
      </w:r>
      <w:r w:rsidR="00621187">
        <w:rPr>
          <w:vertAlign w:val="superscript"/>
        </w:rPr>
        <w:t>3+</w:t>
      </w:r>
      <w:r w:rsidR="00621187">
        <w:t xml:space="preserve"> compare to the concentration before the </w:t>
      </w:r>
    </w:p>
    <w:p w14:paraId="39A34030" w14:textId="77777777" w:rsidR="00621187" w:rsidRDefault="00E61228" w:rsidP="00621187">
      <w:r>
        <w:t xml:space="preserve">               </w:t>
      </w:r>
      <w:r w:rsidR="00621187">
        <w:t>addition?</w:t>
      </w:r>
    </w:p>
    <w:p w14:paraId="46E23805" w14:textId="77777777" w:rsidR="00E61228" w:rsidRDefault="00621187" w:rsidP="00621187">
      <w:r>
        <w:t xml:space="preserve"> </w:t>
      </w:r>
      <w:r w:rsidR="00E61228">
        <w:t xml:space="preserve">     </w:t>
      </w:r>
    </w:p>
    <w:p w14:paraId="6F8BF5B3" w14:textId="77777777" w:rsidR="00621187" w:rsidRDefault="00E61228" w:rsidP="00621187">
      <w:r>
        <w:t xml:space="preserve">     </w:t>
      </w:r>
      <w:r w:rsidR="00621187">
        <w:t>________________________________________________</w:t>
      </w:r>
      <w:r>
        <w:t>_________________________</w:t>
      </w:r>
    </w:p>
    <w:p w14:paraId="675DC4B8" w14:textId="51123210" w:rsidR="00621187" w:rsidRDefault="009B40BB" w:rsidP="005E63FA">
      <w:pPr>
        <w:jc w:val="right"/>
      </w:pPr>
      <w:r>
        <w:t xml:space="preserve">1+ 1 + 1 = </w:t>
      </w:r>
      <w:r w:rsidR="00621187">
        <w:t>3 marks</w:t>
      </w:r>
    </w:p>
    <w:p w14:paraId="1350A7E1" w14:textId="77777777" w:rsidR="00621187" w:rsidRDefault="00621187" w:rsidP="00621187"/>
    <w:p w14:paraId="18451ED5" w14:textId="77777777" w:rsidR="006A07C2" w:rsidRDefault="006A07C2" w:rsidP="00621187"/>
    <w:p w14:paraId="2EBC9EC8" w14:textId="77777777" w:rsidR="006A07C2" w:rsidRDefault="00621187" w:rsidP="006A07C2">
      <w:pPr>
        <w:rPr>
          <w:vertAlign w:val="superscript"/>
        </w:rPr>
      </w:pPr>
      <w:r w:rsidRPr="005E63FA">
        <w:rPr>
          <w:b/>
        </w:rPr>
        <w:t>2</w:t>
      </w:r>
      <w:r w:rsidR="005E63FA">
        <w:t xml:space="preserve">. </w:t>
      </w:r>
      <w:r>
        <w:t xml:space="preserve">    Explain your colour change when you added SCN</w:t>
      </w:r>
      <w:r>
        <w:rPr>
          <w:vertAlign w:val="superscript"/>
        </w:rPr>
        <w:t>-</w:t>
      </w:r>
    </w:p>
    <w:p w14:paraId="15242A7D" w14:textId="77777777" w:rsidR="006A07C2" w:rsidRDefault="00621187" w:rsidP="006A07C2">
      <w:r>
        <w:t xml:space="preserve">                 </w:t>
      </w:r>
      <w:r w:rsidR="006A07C2">
        <w:t xml:space="preserve">  </w:t>
      </w:r>
    </w:p>
    <w:p w14:paraId="277EA9FF" w14:textId="77777777" w:rsidR="005E63FA" w:rsidRPr="006A07C2" w:rsidRDefault="006A07C2" w:rsidP="006A07C2">
      <w:pPr>
        <w:rPr>
          <w:vertAlign w:val="superscript"/>
        </w:rPr>
      </w:pPr>
      <w:r>
        <w:t xml:space="preserve">   </w:t>
      </w:r>
      <w:r w:rsidR="00621187">
        <w:t>________________________________________________</w:t>
      </w:r>
      <w:r w:rsidR="005E63FA">
        <w:t>__________________________</w:t>
      </w:r>
    </w:p>
    <w:p w14:paraId="414C5209" w14:textId="77777777" w:rsidR="00621187" w:rsidRPr="00506E08" w:rsidRDefault="00621187" w:rsidP="005E63FA">
      <w:pPr>
        <w:jc w:val="right"/>
      </w:pPr>
      <w:r>
        <w:t xml:space="preserve">           ________________________________________________</w:t>
      </w:r>
      <w:r w:rsidR="005E63FA">
        <w:t>__________________________</w:t>
      </w:r>
    </w:p>
    <w:p w14:paraId="27F3F82A" w14:textId="77777777" w:rsidR="00621187" w:rsidRPr="00506E08" w:rsidRDefault="00621187" w:rsidP="00621187">
      <w:pPr>
        <w:jc w:val="right"/>
      </w:pPr>
      <w:r w:rsidRPr="00506E08">
        <w:t>1 mark</w:t>
      </w:r>
    </w:p>
    <w:p w14:paraId="55843561" w14:textId="77777777" w:rsidR="00621187" w:rsidRDefault="00621187" w:rsidP="00621187">
      <w:pPr>
        <w:rPr>
          <w:vertAlign w:val="superscript"/>
        </w:rPr>
      </w:pPr>
    </w:p>
    <w:p w14:paraId="4C00A713" w14:textId="77777777" w:rsidR="00621187" w:rsidRDefault="00621187" w:rsidP="00621187">
      <w:r w:rsidRPr="005E63FA">
        <w:rPr>
          <w:b/>
        </w:rPr>
        <w:t>3</w:t>
      </w:r>
      <w:r w:rsidR="005E63FA">
        <w:t>.</w:t>
      </w:r>
      <w:r>
        <w:t xml:space="preserve">   Your answers to Q.1 and 2. prove we are dealing with a reversible reaction. Explain how.</w:t>
      </w:r>
    </w:p>
    <w:p w14:paraId="50165FC4" w14:textId="77777777" w:rsidR="00621187" w:rsidRPr="00506E08" w:rsidRDefault="00621187" w:rsidP="005E63FA">
      <w:pPr>
        <w:jc w:val="right"/>
      </w:pPr>
      <w:r>
        <w:t xml:space="preserve">               ________________________________________________</w:t>
      </w:r>
      <w:r w:rsidR="005E63FA">
        <w:t>__________________________</w:t>
      </w:r>
    </w:p>
    <w:p w14:paraId="0564B035" w14:textId="77777777" w:rsidR="00621187" w:rsidRPr="00506E08" w:rsidRDefault="00621187" w:rsidP="005E63FA">
      <w:pPr>
        <w:jc w:val="right"/>
      </w:pPr>
      <w:r>
        <w:t xml:space="preserve">              ________________________________________________</w:t>
      </w:r>
      <w:r w:rsidR="005E63FA">
        <w:t>__________________________</w:t>
      </w:r>
    </w:p>
    <w:p w14:paraId="02C8981B" w14:textId="77777777" w:rsidR="00621187" w:rsidRDefault="00621187" w:rsidP="00621187">
      <w:pPr>
        <w:jc w:val="right"/>
      </w:pPr>
      <w:r>
        <w:t>2 marks</w:t>
      </w:r>
    </w:p>
    <w:p w14:paraId="647FF5C9" w14:textId="77777777" w:rsidR="00621187" w:rsidRDefault="00621187" w:rsidP="00621187"/>
    <w:p w14:paraId="1C04FFC8" w14:textId="77777777" w:rsidR="005E63FA" w:rsidRDefault="00621187" w:rsidP="00621187">
      <w:r w:rsidRPr="005E63FA">
        <w:rPr>
          <w:b/>
        </w:rPr>
        <w:t>4</w:t>
      </w:r>
      <w:r w:rsidR="005E63FA">
        <w:t>.</w:t>
      </w:r>
      <w:r>
        <w:t xml:space="preserve">    When you add a small amount of water to this equilibrium mixture, the red colour drops </w:t>
      </w:r>
    </w:p>
    <w:p w14:paraId="06D56B62" w14:textId="77777777" w:rsidR="00621187" w:rsidRPr="00A83B9F" w:rsidRDefault="005E63FA" w:rsidP="00621187">
      <w:r>
        <w:t xml:space="preserve">        rapidly in intensity. </w:t>
      </w:r>
      <w:r w:rsidR="00621187">
        <w:t>Give two reasons for this.</w:t>
      </w:r>
    </w:p>
    <w:p w14:paraId="44854C45" w14:textId="77777777" w:rsidR="00621187" w:rsidRDefault="00621187" w:rsidP="005E63FA">
      <w:pPr>
        <w:jc w:val="right"/>
      </w:pPr>
      <w:r>
        <w:t xml:space="preserve">                ___________________________________________</w:t>
      </w:r>
      <w:r w:rsidR="005E63FA">
        <w:t>_______________________________</w:t>
      </w:r>
    </w:p>
    <w:p w14:paraId="48CBB959" w14:textId="77777777" w:rsidR="00621187" w:rsidRPr="00506E08" w:rsidRDefault="00621187" w:rsidP="005E63FA">
      <w:pPr>
        <w:jc w:val="right"/>
      </w:pPr>
      <w:r>
        <w:t xml:space="preserve">          ________________________________________________</w:t>
      </w:r>
      <w:r w:rsidR="005E63FA">
        <w:t>___________________________</w:t>
      </w:r>
    </w:p>
    <w:p w14:paraId="4A9273B5" w14:textId="77777777" w:rsidR="00621187" w:rsidRPr="00506E08" w:rsidRDefault="00621187" w:rsidP="005E63FA">
      <w:pPr>
        <w:jc w:val="right"/>
      </w:pPr>
      <w:r>
        <w:t xml:space="preserve">        ________________________________________________</w:t>
      </w:r>
      <w:r w:rsidR="005E63FA">
        <w:t>__________________________</w:t>
      </w:r>
    </w:p>
    <w:p w14:paraId="6F6DC190" w14:textId="77777777" w:rsidR="00621187" w:rsidRDefault="00621187" w:rsidP="005E63FA">
      <w:pPr>
        <w:jc w:val="right"/>
      </w:pPr>
      <w:r>
        <w:t>2 mark</w:t>
      </w:r>
      <w:r w:rsidR="005E63FA">
        <w:t>s</w:t>
      </w:r>
    </w:p>
    <w:p w14:paraId="60A7B735" w14:textId="77777777" w:rsidR="00621187" w:rsidRDefault="00621187" w:rsidP="00621187"/>
    <w:p w14:paraId="1D2C5CE0" w14:textId="77777777" w:rsidR="00621187" w:rsidRDefault="00621187" w:rsidP="00621187">
      <w:pPr>
        <w:rPr>
          <w:b/>
        </w:rPr>
      </w:pPr>
      <w:r w:rsidRPr="00F3456F">
        <w:rPr>
          <w:b/>
        </w:rPr>
        <w:t xml:space="preserve">Part </w:t>
      </w:r>
      <w:r w:rsidR="001104A8">
        <w:rPr>
          <w:b/>
        </w:rPr>
        <w:t>B</w:t>
      </w:r>
    </w:p>
    <w:p w14:paraId="49F3B113" w14:textId="77777777" w:rsidR="001104A8" w:rsidRDefault="001104A8" w:rsidP="00621187">
      <w:pPr>
        <w:rPr>
          <w:b/>
        </w:rPr>
      </w:pPr>
    </w:p>
    <w:p w14:paraId="24DD0C7B" w14:textId="77777777" w:rsidR="001104A8" w:rsidRDefault="001104A8" w:rsidP="001104A8">
      <w:r>
        <w:t>Co</w:t>
      </w:r>
      <w:r>
        <w:rPr>
          <w:vertAlign w:val="superscript"/>
        </w:rPr>
        <w:t>2+</w:t>
      </w:r>
      <w:r>
        <w:t>(aq)    +    4Cl</w:t>
      </w:r>
      <w:r>
        <w:rPr>
          <w:vertAlign w:val="superscript"/>
        </w:rPr>
        <w:t>-</w:t>
      </w:r>
      <w:r>
        <w:t xml:space="preserve">(aq)     </w:t>
      </w:r>
      <w:r>
        <w:rPr>
          <w:rFonts w:ascii="Lucida Sans Unicode" w:hAnsi="Lucida Sans Unicode" w:cs="Lucida Sans Unicode"/>
        </w:rPr>
        <w:t>⇄</w:t>
      </w:r>
      <w:r>
        <w:t xml:space="preserve">   CoCl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(aq)</w:t>
      </w:r>
    </w:p>
    <w:p w14:paraId="4F3497B6" w14:textId="77777777" w:rsidR="001104A8" w:rsidRDefault="001104A8" w:rsidP="001104A8">
      <w:r>
        <w:t>pink                                          blue</w:t>
      </w:r>
    </w:p>
    <w:p w14:paraId="2FACF078" w14:textId="315D2B67" w:rsidR="00621187" w:rsidRDefault="00621187" w:rsidP="00621187"/>
    <w:p w14:paraId="5E56EC60" w14:textId="47B71689" w:rsidR="009B40BB" w:rsidRDefault="009B40BB" w:rsidP="00621187"/>
    <w:p w14:paraId="55E862AE" w14:textId="4F1E900A" w:rsidR="009B40BB" w:rsidRDefault="009B40BB" w:rsidP="00621187"/>
    <w:p w14:paraId="6288BFE0" w14:textId="77777777" w:rsidR="009B40BB" w:rsidRDefault="009B40BB" w:rsidP="00621187"/>
    <w:p w14:paraId="4BD75BA7" w14:textId="525DFB5C" w:rsidR="00D941B3" w:rsidRDefault="00D941B3" w:rsidP="00D941B3">
      <w:r>
        <w:rPr>
          <w:b/>
        </w:rPr>
        <w:lastRenderedPageBreak/>
        <w:t>5</w:t>
      </w:r>
      <w:r>
        <w:t xml:space="preserve">.    Is this reaction exothermic or endothermic? Explain your answer carefully.          </w:t>
      </w:r>
    </w:p>
    <w:p w14:paraId="1FE403F7" w14:textId="77777777" w:rsidR="00D941B3" w:rsidRDefault="00D941B3" w:rsidP="00D941B3"/>
    <w:p w14:paraId="0978DC99" w14:textId="77777777" w:rsidR="00D941B3" w:rsidRDefault="00D941B3" w:rsidP="00D941B3">
      <w:r>
        <w:t xml:space="preserve">       ________________________________________________________________________</w:t>
      </w:r>
    </w:p>
    <w:p w14:paraId="7CB38018" w14:textId="77777777" w:rsidR="00D941B3" w:rsidRDefault="00D941B3" w:rsidP="00D941B3"/>
    <w:p w14:paraId="0D46007F" w14:textId="77777777" w:rsidR="00D941B3" w:rsidRDefault="00D941B3" w:rsidP="00D941B3">
      <w:r>
        <w:t xml:space="preserve">       ________________________________________________________________________</w:t>
      </w:r>
    </w:p>
    <w:p w14:paraId="518DD1A4" w14:textId="77777777" w:rsidR="00D941B3" w:rsidRDefault="00D941B3" w:rsidP="00D941B3"/>
    <w:p w14:paraId="48B061AF" w14:textId="77777777" w:rsidR="00D941B3" w:rsidRDefault="00D941B3" w:rsidP="00D941B3">
      <w:r>
        <w:t xml:space="preserve">       ________________________________________________________________________</w:t>
      </w:r>
    </w:p>
    <w:p w14:paraId="31A06000" w14:textId="77777777" w:rsidR="00D941B3" w:rsidRDefault="00D941B3" w:rsidP="00D941B3">
      <w:pPr>
        <w:jc w:val="right"/>
      </w:pPr>
      <w:r>
        <w:t>3 marks</w:t>
      </w:r>
    </w:p>
    <w:p w14:paraId="044450AB" w14:textId="77777777" w:rsidR="00D941B3" w:rsidRDefault="00D941B3" w:rsidP="00621187"/>
    <w:p w14:paraId="1891ECC9" w14:textId="0CF4AE3D" w:rsidR="001104A8" w:rsidRDefault="00D941B3" w:rsidP="00621187">
      <w:r>
        <w:rPr>
          <w:b/>
        </w:rPr>
        <w:t>6</w:t>
      </w:r>
      <w:r w:rsidR="00621187" w:rsidRPr="001104A8">
        <w:rPr>
          <w:b/>
        </w:rPr>
        <w:t xml:space="preserve">.   </w:t>
      </w:r>
      <w:r w:rsidR="001104A8">
        <w:rPr>
          <w:b/>
        </w:rPr>
        <w:t xml:space="preserve"> </w:t>
      </w:r>
      <w:r w:rsidR="00621187" w:rsidRPr="001104A8">
        <w:rPr>
          <w:b/>
        </w:rPr>
        <w:t>a</w:t>
      </w:r>
      <w:r w:rsidR="00621187">
        <w:t xml:space="preserve">.    </w:t>
      </w:r>
      <w:r w:rsidR="001104A8">
        <w:t>Explain the colour change when you added the HCl</w:t>
      </w:r>
      <w:r w:rsidR="00990178">
        <w:t xml:space="preserve"> in step 6</w:t>
      </w:r>
      <w:r w:rsidR="001104A8">
        <w:t>?</w:t>
      </w:r>
    </w:p>
    <w:p w14:paraId="31358F8C" w14:textId="77777777" w:rsidR="00621187" w:rsidRDefault="001104A8" w:rsidP="00621187">
      <w:r>
        <w:t xml:space="preserve"> </w:t>
      </w:r>
    </w:p>
    <w:p w14:paraId="6ED0ADFF" w14:textId="77777777" w:rsidR="00621187" w:rsidRDefault="000D50A6" w:rsidP="00621187">
      <w:r>
        <w:t xml:space="preserve">       ________________________________________________________________________</w:t>
      </w:r>
    </w:p>
    <w:p w14:paraId="56AFFC0F" w14:textId="77777777" w:rsidR="000D50A6" w:rsidRDefault="000D50A6" w:rsidP="00621187"/>
    <w:p w14:paraId="38659EFF" w14:textId="4B249D12" w:rsidR="00621187" w:rsidRDefault="00621187" w:rsidP="00621187">
      <w:r>
        <w:t xml:space="preserve">      </w:t>
      </w:r>
      <w:r w:rsidRPr="001104A8">
        <w:rPr>
          <w:b/>
        </w:rPr>
        <w:t>b</w:t>
      </w:r>
      <w:r>
        <w:t>.    Wha</w:t>
      </w:r>
      <w:r w:rsidR="001104A8">
        <w:t xml:space="preserve">t happens to the value of </w:t>
      </w:r>
      <w:r w:rsidR="001104A8" w:rsidRPr="00990178">
        <w:rPr>
          <w:i/>
        </w:rPr>
        <w:t>K</w:t>
      </w:r>
      <w:r w:rsidR="001104A8">
        <w:t xml:space="preserve"> as you add </w:t>
      </w:r>
      <w:r w:rsidR="00990178">
        <w:t>HCl</w:t>
      </w:r>
      <w:r w:rsidR="001104A8">
        <w:t xml:space="preserve">? </w:t>
      </w:r>
      <w:r>
        <w:t xml:space="preserve"> </w:t>
      </w:r>
      <w:r w:rsidR="001104A8">
        <w:t xml:space="preserve"> </w:t>
      </w:r>
      <w:r w:rsidR="000D50A6">
        <w:t>___________________________</w:t>
      </w:r>
    </w:p>
    <w:p w14:paraId="56AA8844" w14:textId="673A728A" w:rsidR="00990178" w:rsidRDefault="00990178" w:rsidP="00621187"/>
    <w:p w14:paraId="4849102B" w14:textId="3C9D8A8C" w:rsidR="00990178" w:rsidRDefault="00990178" w:rsidP="00621187">
      <w:r>
        <w:t xml:space="preserve">      ________________________________________________________________________</w:t>
      </w:r>
    </w:p>
    <w:p w14:paraId="2D91646B" w14:textId="77777777" w:rsidR="00621187" w:rsidRDefault="00621187" w:rsidP="00621187"/>
    <w:p w14:paraId="3DC63729" w14:textId="77777777" w:rsidR="001104A8" w:rsidRDefault="00621187" w:rsidP="00621187">
      <w:r>
        <w:t xml:space="preserve">   </w:t>
      </w:r>
      <w:r w:rsidR="000D50A6">
        <w:t xml:space="preserve"> </w:t>
      </w:r>
      <w:r w:rsidR="004248C1">
        <w:t xml:space="preserve"> </w:t>
      </w:r>
      <w:r>
        <w:t xml:space="preserve"> </w:t>
      </w:r>
      <w:r w:rsidRPr="000D50A6">
        <w:rPr>
          <w:b/>
        </w:rPr>
        <w:t>c</w:t>
      </w:r>
      <w:r>
        <w:t xml:space="preserve">.   </w:t>
      </w:r>
      <w:r w:rsidR="004248C1">
        <w:t xml:space="preserve"> </w:t>
      </w:r>
      <w:r w:rsidR="001104A8">
        <w:t>Explain why the addition of water causes the colour change that it does.</w:t>
      </w:r>
    </w:p>
    <w:p w14:paraId="783EF503" w14:textId="77777777" w:rsidR="000D50A6" w:rsidRDefault="000D50A6" w:rsidP="00621187"/>
    <w:p w14:paraId="224A5B1E" w14:textId="77777777" w:rsidR="000D50A6" w:rsidRDefault="004248C1" w:rsidP="00621187">
      <w:r>
        <w:t xml:space="preserve">       </w:t>
      </w:r>
      <w:r w:rsidR="000D50A6">
        <w:t>________________________________________________________________________</w:t>
      </w:r>
    </w:p>
    <w:p w14:paraId="19965E73" w14:textId="77777777" w:rsidR="004248C1" w:rsidRDefault="004248C1" w:rsidP="00621187"/>
    <w:p w14:paraId="38B21F5F" w14:textId="77777777" w:rsidR="004248C1" w:rsidRDefault="004248C1" w:rsidP="004248C1">
      <w:r>
        <w:t xml:space="preserve">       ________________________________________________________________________</w:t>
      </w:r>
    </w:p>
    <w:p w14:paraId="246A3ED4" w14:textId="77777777" w:rsidR="004248C1" w:rsidRDefault="004248C1" w:rsidP="004248C1"/>
    <w:p w14:paraId="1AF91127" w14:textId="77777777" w:rsidR="004248C1" w:rsidRDefault="004248C1" w:rsidP="004248C1">
      <w:r>
        <w:t xml:space="preserve">    </w:t>
      </w:r>
      <w:r w:rsidRPr="004248C1">
        <w:rPr>
          <w:b/>
        </w:rPr>
        <w:t>d</w:t>
      </w:r>
      <w:r>
        <w:t xml:space="preserve">.    Will water have the same impact on any reversible reaction that is occurring in </w:t>
      </w:r>
    </w:p>
    <w:p w14:paraId="6013B93E" w14:textId="77777777" w:rsidR="004248C1" w:rsidRDefault="004248C1" w:rsidP="004248C1">
      <w:r>
        <w:t xml:space="preserve">            solution? Explain your answer.</w:t>
      </w:r>
    </w:p>
    <w:p w14:paraId="6FB66293" w14:textId="77777777" w:rsidR="004248C1" w:rsidRDefault="004248C1" w:rsidP="004248C1"/>
    <w:p w14:paraId="42F0A68D" w14:textId="77777777" w:rsidR="004248C1" w:rsidRDefault="004248C1" w:rsidP="004248C1">
      <w:r>
        <w:t xml:space="preserve">       ________________________________________________________________________</w:t>
      </w:r>
    </w:p>
    <w:p w14:paraId="25324086" w14:textId="77777777" w:rsidR="004248C1" w:rsidRDefault="004248C1" w:rsidP="004248C1"/>
    <w:p w14:paraId="13E20B3B" w14:textId="77777777" w:rsidR="004248C1" w:rsidRDefault="004248C1" w:rsidP="004248C1">
      <w:r>
        <w:t xml:space="preserve">       ________________________________________________________________________</w:t>
      </w:r>
    </w:p>
    <w:p w14:paraId="61D592E6" w14:textId="77777777" w:rsidR="004248C1" w:rsidRDefault="004248C1" w:rsidP="004248C1">
      <w:pPr>
        <w:jc w:val="right"/>
      </w:pPr>
      <w:r>
        <w:t>1 + 1 + 2  + 2 = 6 marks</w:t>
      </w:r>
    </w:p>
    <w:p w14:paraId="597171CC" w14:textId="77777777" w:rsidR="001104A8" w:rsidRDefault="001104A8" w:rsidP="00621187"/>
    <w:p w14:paraId="65D39B19" w14:textId="0E8181EA" w:rsidR="00621187" w:rsidRDefault="009B40BB" w:rsidP="00621187">
      <w:r w:rsidRPr="00640BB8">
        <w:rPr>
          <w:b/>
        </w:rPr>
        <w:t>7.    a</w:t>
      </w:r>
      <w:r>
        <w:t xml:space="preserve">.   Write an expression for </w:t>
      </w:r>
      <w:r w:rsidRPr="009B40BB">
        <w:rPr>
          <w:i/>
        </w:rPr>
        <w:t>K</w:t>
      </w:r>
      <w:r>
        <w:t xml:space="preserve"> for this reaction. </w:t>
      </w:r>
    </w:p>
    <w:p w14:paraId="1961B6C4" w14:textId="54AD3EFD" w:rsidR="00640BB8" w:rsidRDefault="00640BB8" w:rsidP="00621187"/>
    <w:p w14:paraId="15565C2F" w14:textId="3420488D" w:rsidR="00640BB8" w:rsidRDefault="00640BB8" w:rsidP="00621187">
      <w:r>
        <w:t xml:space="preserve">       ________________________________________________________________________</w:t>
      </w:r>
    </w:p>
    <w:p w14:paraId="558C24B6" w14:textId="77777777" w:rsidR="00640BB8" w:rsidRDefault="00640BB8" w:rsidP="00621187"/>
    <w:p w14:paraId="55A6DECD" w14:textId="77777777" w:rsidR="00640BB8" w:rsidRDefault="009B40BB" w:rsidP="00621187">
      <w:r>
        <w:t xml:space="preserve">       </w:t>
      </w:r>
      <w:r w:rsidRPr="00640BB8">
        <w:rPr>
          <w:b/>
        </w:rPr>
        <w:t>b</w:t>
      </w:r>
      <w:r>
        <w:t>.  The CoCl</w:t>
      </w:r>
      <w:r w:rsidR="00640BB8">
        <w:rPr>
          <w:vertAlign w:val="subscript"/>
        </w:rPr>
        <w:t>2</w:t>
      </w:r>
      <w:r>
        <w:t xml:space="preserve"> solution was very dilute and the HCl solution was very concentrated. </w:t>
      </w:r>
      <w:r w:rsidR="00640BB8">
        <w:t xml:space="preserve">     </w:t>
      </w:r>
    </w:p>
    <w:p w14:paraId="157E3317" w14:textId="769D603A" w:rsidR="009B40BB" w:rsidRDefault="00640BB8" w:rsidP="00621187">
      <w:r>
        <w:t xml:space="preserve">            Calculate the value of </w:t>
      </w:r>
      <w:r w:rsidRPr="00640BB8">
        <w:rPr>
          <w:i/>
        </w:rPr>
        <w:t>K</w:t>
      </w:r>
      <w:r>
        <w:t xml:space="preserve"> if the concentrations at equilibrium are</w:t>
      </w:r>
    </w:p>
    <w:p w14:paraId="2386A930" w14:textId="77777777" w:rsidR="00640BB8" w:rsidRDefault="00640BB8" w:rsidP="00621187"/>
    <w:p w14:paraId="56F6AD45" w14:textId="73571767" w:rsidR="00640BB8" w:rsidRDefault="00640BB8" w:rsidP="00621187">
      <w:r>
        <w:t xml:space="preserve">               [Co</w:t>
      </w:r>
      <w:r>
        <w:rPr>
          <w:vertAlign w:val="superscript"/>
        </w:rPr>
        <w:t>2+</w:t>
      </w:r>
      <w:r>
        <w:t>]  = 0.10 M         [Cl</w:t>
      </w:r>
      <w:r>
        <w:rPr>
          <w:vertAlign w:val="superscript"/>
        </w:rPr>
        <w:t>-</w:t>
      </w:r>
      <w:r>
        <w:t>] = 4.6 M       and     [</w:t>
      </w:r>
      <w:r>
        <w:t>CoCl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]  = 0.080 M</w:t>
      </w:r>
    </w:p>
    <w:p w14:paraId="12B49C87" w14:textId="77777777" w:rsidR="00640BB8" w:rsidRDefault="00640BB8" w:rsidP="00640BB8"/>
    <w:p w14:paraId="35E5A443" w14:textId="77777777" w:rsidR="00640BB8" w:rsidRDefault="00640BB8" w:rsidP="00640BB8">
      <w:r>
        <w:t xml:space="preserve">       ________________________________________________________________________</w:t>
      </w:r>
    </w:p>
    <w:p w14:paraId="45DB612D" w14:textId="77777777" w:rsidR="00640BB8" w:rsidRDefault="00640BB8" w:rsidP="00640BB8"/>
    <w:p w14:paraId="0C2BD617" w14:textId="77777777" w:rsidR="00640BB8" w:rsidRDefault="00640BB8" w:rsidP="00640BB8">
      <w:r>
        <w:t xml:space="preserve">       ________________________________________________________________________</w:t>
      </w:r>
    </w:p>
    <w:p w14:paraId="6FB9A7F8" w14:textId="77777777" w:rsidR="00640BB8" w:rsidRDefault="00640BB8" w:rsidP="00640BB8"/>
    <w:p w14:paraId="406DC350" w14:textId="77777777" w:rsidR="00640BB8" w:rsidRDefault="00640BB8" w:rsidP="00640BB8">
      <w:r>
        <w:t xml:space="preserve">       ________________________________________________________________________</w:t>
      </w:r>
    </w:p>
    <w:p w14:paraId="4DEAB565" w14:textId="77777777" w:rsidR="00640BB8" w:rsidRDefault="00640BB8" w:rsidP="00640BB8"/>
    <w:p w14:paraId="6AC0563F" w14:textId="77777777" w:rsidR="00640BB8" w:rsidRDefault="00640BB8" w:rsidP="00621187"/>
    <w:p w14:paraId="0A9BD5EF" w14:textId="77777777" w:rsidR="00640BB8" w:rsidRDefault="00640BB8" w:rsidP="00621187">
      <w:r>
        <w:t xml:space="preserve">       </w:t>
      </w:r>
      <w:r w:rsidRPr="00640BB8">
        <w:rPr>
          <w:b/>
        </w:rPr>
        <w:t>c</w:t>
      </w:r>
      <w:r>
        <w:t xml:space="preserve">.   If you repeat this experiment in one month’s time, will you get the same value of K?  </w:t>
      </w:r>
    </w:p>
    <w:p w14:paraId="50FE4ECC" w14:textId="3CD6B352" w:rsidR="00640BB8" w:rsidRDefault="00640BB8" w:rsidP="00640BB8">
      <w:r>
        <w:t xml:space="preserve">            Explain your answer.</w:t>
      </w:r>
    </w:p>
    <w:p w14:paraId="7650CAFB" w14:textId="77777777" w:rsidR="00640BB8" w:rsidRDefault="00640BB8" w:rsidP="00640BB8"/>
    <w:p w14:paraId="1487E7DD" w14:textId="77777777" w:rsidR="00640BB8" w:rsidRDefault="00640BB8" w:rsidP="00640BB8">
      <w:r>
        <w:lastRenderedPageBreak/>
        <w:t xml:space="preserve">       ________________________________________________________________________</w:t>
      </w:r>
    </w:p>
    <w:p w14:paraId="18185A31" w14:textId="77777777" w:rsidR="00640BB8" w:rsidRDefault="00640BB8" w:rsidP="00640BB8"/>
    <w:p w14:paraId="7948BA80" w14:textId="77777777" w:rsidR="00640BB8" w:rsidRDefault="00640BB8" w:rsidP="00640BB8">
      <w:r>
        <w:t xml:space="preserve">       ________________________________________________________________________</w:t>
      </w:r>
    </w:p>
    <w:p w14:paraId="7627C33F" w14:textId="62F153BF" w:rsidR="00640BB8" w:rsidRDefault="00640BB8" w:rsidP="00640BB8">
      <w:pPr>
        <w:jc w:val="right"/>
      </w:pPr>
      <w:r>
        <w:t>1 + 2 + 1 = 4 marks</w:t>
      </w:r>
    </w:p>
    <w:p w14:paraId="5F26ACD0" w14:textId="77777777" w:rsidR="00640BB8" w:rsidRDefault="00640BB8" w:rsidP="00640BB8">
      <w:pPr>
        <w:jc w:val="right"/>
      </w:pPr>
    </w:p>
    <w:p w14:paraId="26D36D64" w14:textId="77777777" w:rsidR="00640BB8" w:rsidRPr="003C6C9F" w:rsidRDefault="00640BB8" w:rsidP="004B021D">
      <w:pPr>
        <w:rPr>
          <w:sz w:val="16"/>
          <w:szCs w:val="16"/>
        </w:rPr>
      </w:pPr>
    </w:p>
    <w:p w14:paraId="05A00E67" w14:textId="3335D1F6" w:rsidR="001104A8" w:rsidRPr="009B40BB" w:rsidRDefault="001104A8" w:rsidP="001104A8">
      <w:pPr>
        <w:rPr>
          <w:b/>
        </w:rPr>
      </w:pPr>
      <w:r w:rsidRPr="00F3456F">
        <w:rPr>
          <w:b/>
        </w:rPr>
        <w:t xml:space="preserve">Part </w:t>
      </w:r>
      <w:r w:rsidR="004248C1">
        <w:rPr>
          <w:b/>
        </w:rPr>
        <w:t>C</w:t>
      </w:r>
    </w:p>
    <w:p w14:paraId="790D4130" w14:textId="77777777" w:rsidR="00990178" w:rsidRDefault="00990178" w:rsidP="00990178">
      <w:r>
        <w:t>HIn(aq)    +  H</w:t>
      </w:r>
      <w:r>
        <w:rPr>
          <w:vertAlign w:val="subscript"/>
        </w:rPr>
        <w:t>2</w:t>
      </w:r>
      <w:r>
        <w:t xml:space="preserve">O(l)  </w:t>
      </w:r>
      <w:r>
        <w:rPr>
          <w:rFonts w:ascii="Lucida Sans Unicode" w:hAnsi="Lucida Sans Unicode" w:cs="Lucida Sans Unicode"/>
        </w:rPr>
        <w:t xml:space="preserve">⇄ </w:t>
      </w:r>
      <w:r>
        <w:t xml:space="preserve">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(aq)   +  In</w:t>
      </w:r>
      <w:r>
        <w:rPr>
          <w:vertAlign w:val="superscript"/>
        </w:rPr>
        <w:t>-</w:t>
      </w:r>
      <w:r>
        <w:t>(aq)</w:t>
      </w:r>
    </w:p>
    <w:p w14:paraId="553E4813" w14:textId="0C8AD157" w:rsidR="00990178" w:rsidRDefault="00990178" w:rsidP="001104A8"/>
    <w:p w14:paraId="5013EB6E" w14:textId="019F9AC3" w:rsidR="00990178" w:rsidRDefault="00640BB8" w:rsidP="001104A8">
      <w:r>
        <w:rPr>
          <w:b/>
        </w:rPr>
        <w:t>8</w:t>
      </w:r>
      <w:r w:rsidR="00990178">
        <w:t xml:space="preserve">.   </w:t>
      </w:r>
      <w:r w:rsidR="00990178" w:rsidRPr="00990178">
        <w:rPr>
          <w:b/>
        </w:rPr>
        <w:t>a</w:t>
      </w:r>
      <w:r w:rsidR="00990178">
        <w:t xml:space="preserve">.   Bromocresol green is an example of an indicator. What chemical properties does an  </w:t>
      </w:r>
    </w:p>
    <w:p w14:paraId="448DB6AB" w14:textId="41E1086F" w:rsidR="00990178" w:rsidRDefault="00990178" w:rsidP="001104A8">
      <w:r>
        <w:t xml:space="preserve">      indicator require?</w:t>
      </w:r>
    </w:p>
    <w:p w14:paraId="6588717F" w14:textId="64A47AF6" w:rsidR="00990178" w:rsidRDefault="00990178" w:rsidP="001104A8"/>
    <w:p w14:paraId="150E21DC" w14:textId="5B6D2D1B" w:rsidR="00990178" w:rsidRDefault="00990178" w:rsidP="001104A8">
      <w:r>
        <w:t xml:space="preserve">      _______________________________________________________________________</w:t>
      </w:r>
    </w:p>
    <w:p w14:paraId="066848C5" w14:textId="69BC5D85" w:rsidR="00990178" w:rsidRDefault="00990178" w:rsidP="001104A8"/>
    <w:p w14:paraId="7A5C9ABE" w14:textId="5DC337C3" w:rsidR="00990178" w:rsidRDefault="00990178" w:rsidP="001104A8">
      <w:r>
        <w:t xml:space="preserve">      _______________________________________________________________________</w:t>
      </w:r>
    </w:p>
    <w:p w14:paraId="77E78112" w14:textId="77777777" w:rsidR="00990178" w:rsidRDefault="00990178" w:rsidP="001104A8">
      <w:r>
        <w:t xml:space="preserve">                                                                                                                                </w:t>
      </w:r>
    </w:p>
    <w:p w14:paraId="23EC2E44" w14:textId="77777777" w:rsidR="00990178" w:rsidRDefault="00990178" w:rsidP="001104A8">
      <w:r>
        <w:t xml:space="preserve">     </w:t>
      </w:r>
      <w:r w:rsidRPr="00990178">
        <w:rPr>
          <w:b/>
        </w:rPr>
        <w:t>b</w:t>
      </w:r>
      <w:r>
        <w:t xml:space="preserve">.   Would you expect all indicators to change colour at the same point of the experiment? </w:t>
      </w:r>
    </w:p>
    <w:p w14:paraId="0EE904C7" w14:textId="594DA7C4" w:rsidR="00990178" w:rsidRDefault="00990178" w:rsidP="001104A8">
      <w:r>
        <w:t xml:space="preserve">           Explain your answer.</w:t>
      </w:r>
    </w:p>
    <w:p w14:paraId="00740110" w14:textId="27B70302" w:rsidR="00990178" w:rsidRDefault="00990178" w:rsidP="001104A8"/>
    <w:p w14:paraId="662EB221" w14:textId="04CB150A" w:rsidR="00990178" w:rsidRDefault="00990178" w:rsidP="00990178">
      <w:r>
        <w:t xml:space="preserve">      </w:t>
      </w:r>
      <w:r>
        <w:t>_______________________________________________________________________</w:t>
      </w:r>
    </w:p>
    <w:p w14:paraId="2874881D" w14:textId="77777777" w:rsidR="00990178" w:rsidRDefault="00990178" w:rsidP="00990178"/>
    <w:p w14:paraId="32FB1A5A" w14:textId="32C49F30" w:rsidR="00990178" w:rsidRDefault="00990178" w:rsidP="001104A8">
      <w:r>
        <w:t xml:space="preserve">      _______________________________________________________________________</w:t>
      </w:r>
    </w:p>
    <w:p w14:paraId="0F693E6E" w14:textId="3C1BBF97" w:rsidR="00990178" w:rsidRDefault="00990178" w:rsidP="009B40BB">
      <w:pPr>
        <w:jc w:val="right"/>
      </w:pPr>
      <w:r>
        <w:t xml:space="preserve">2 + 2 = 4  </w:t>
      </w:r>
      <w:r w:rsidR="009B40BB">
        <w:t>marks</w:t>
      </w:r>
    </w:p>
    <w:p w14:paraId="68552E07" w14:textId="304CDE68" w:rsidR="001104A8" w:rsidRDefault="00640BB8" w:rsidP="001104A8">
      <w:r>
        <w:rPr>
          <w:b/>
        </w:rPr>
        <w:t>9</w:t>
      </w:r>
      <w:r w:rsidR="001104A8">
        <w:t xml:space="preserve">.     </w:t>
      </w:r>
      <w:r w:rsidR="001104A8" w:rsidRPr="004248C1">
        <w:rPr>
          <w:b/>
        </w:rPr>
        <w:t>a</w:t>
      </w:r>
      <w:r w:rsidR="001104A8">
        <w:t xml:space="preserve">.   Explain </w:t>
      </w:r>
      <w:r w:rsidR="009B40BB">
        <w:t>the</w:t>
      </w:r>
      <w:r w:rsidR="001104A8">
        <w:t xml:space="preserve"> colour change when you added</w:t>
      </w:r>
      <w:r w:rsidR="004248C1">
        <w:t xml:space="preserve"> </w:t>
      </w:r>
      <w:r w:rsidR="00990178">
        <w:t>sodium hydroxide</w:t>
      </w:r>
      <w:r w:rsidR="004248C1">
        <w:t>.</w:t>
      </w:r>
    </w:p>
    <w:p w14:paraId="26D3AD9E" w14:textId="77777777" w:rsidR="001104A8" w:rsidRDefault="001104A8" w:rsidP="001104A8"/>
    <w:p w14:paraId="21B84F88" w14:textId="77777777" w:rsidR="001104A8" w:rsidRDefault="001104A8" w:rsidP="001104A8">
      <w:r>
        <w:t xml:space="preserve">       _______________________________________________________________________</w:t>
      </w:r>
    </w:p>
    <w:p w14:paraId="36CFD2AC" w14:textId="77777777" w:rsidR="001104A8" w:rsidRDefault="001104A8" w:rsidP="001104A8"/>
    <w:p w14:paraId="5DD1E826" w14:textId="77777777" w:rsidR="001104A8" w:rsidRDefault="001104A8" w:rsidP="001104A8">
      <w:r>
        <w:t xml:space="preserve">     ______________________________________________________</w:t>
      </w:r>
      <w:r w:rsidR="004248C1">
        <w:t>__________________</w:t>
      </w:r>
    </w:p>
    <w:p w14:paraId="58C3E793" w14:textId="77777777" w:rsidR="001104A8" w:rsidRDefault="001104A8" w:rsidP="001104A8"/>
    <w:p w14:paraId="6E97D036" w14:textId="0FCF5766" w:rsidR="004248C1" w:rsidRDefault="004248C1" w:rsidP="001104A8">
      <w:r>
        <w:t xml:space="preserve">       </w:t>
      </w:r>
      <w:r w:rsidRPr="004248C1">
        <w:rPr>
          <w:b/>
        </w:rPr>
        <w:t>b</w:t>
      </w:r>
      <w:r>
        <w:t xml:space="preserve">.   What happens to the value of </w:t>
      </w:r>
      <w:r w:rsidRPr="00990178">
        <w:rPr>
          <w:i/>
        </w:rPr>
        <w:t>K</w:t>
      </w:r>
      <w:r>
        <w:t xml:space="preserve"> after you have added </w:t>
      </w:r>
      <w:r w:rsidR="00990178">
        <w:t>potassium hydroxide</w:t>
      </w:r>
      <w:r>
        <w:t>?</w:t>
      </w:r>
    </w:p>
    <w:p w14:paraId="511B9157" w14:textId="77777777" w:rsidR="004248C1" w:rsidRDefault="004248C1" w:rsidP="001104A8"/>
    <w:p w14:paraId="29A39BD6" w14:textId="77777777" w:rsidR="004248C1" w:rsidRDefault="004248C1" w:rsidP="001104A8">
      <w:r>
        <w:t xml:space="preserve">      _______________________________________________________________________</w:t>
      </w:r>
    </w:p>
    <w:p w14:paraId="41C1FFC3" w14:textId="18B066AD" w:rsidR="004248C1" w:rsidRDefault="004248C1" w:rsidP="001104A8">
      <w:r>
        <w:t xml:space="preserve">   </w:t>
      </w:r>
    </w:p>
    <w:p w14:paraId="6E253725" w14:textId="77777777" w:rsidR="00990178" w:rsidRDefault="00990178" w:rsidP="001104A8">
      <w:r>
        <w:t xml:space="preserve">      </w:t>
      </w:r>
      <w:r w:rsidRPr="00990178">
        <w:rPr>
          <w:b/>
        </w:rPr>
        <w:t xml:space="preserve"> c</w:t>
      </w:r>
      <w:r>
        <w:t>.   How does the concentration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ions after the sodium hydroxide is added </w:t>
      </w:r>
    </w:p>
    <w:p w14:paraId="425FC09B" w14:textId="1A04C8C9" w:rsidR="00990178" w:rsidRPr="00990178" w:rsidRDefault="00990178" w:rsidP="001104A8">
      <w:r>
        <w:t xml:space="preserve">             compare to what it was before the sodium hydroxide is added? Explain your answer.</w:t>
      </w:r>
    </w:p>
    <w:p w14:paraId="4A7DBCA6" w14:textId="08EB76BE" w:rsidR="004248C1" w:rsidRDefault="004248C1" w:rsidP="001104A8"/>
    <w:p w14:paraId="764A25CA" w14:textId="77777777" w:rsidR="00990178" w:rsidRDefault="00990178" w:rsidP="00990178">
      <w:r>
        <w:t xml:space="preserve">      _______________________________________________________________________</w:t>
      </w:r>
    </w:p>
    <w:p w14:paraId="4C370867" w14:textId="1598B670" w:rsidR="00990178" w:rsidRDefault="00990178" w:rsidP="001104A8"/>
    <w:p w14:paraId="1E9BAA80" w14:textId="66D9B745" w:rsidR="00990178" w:rsidRDefault="00990178" w:rsidP="001104A8">
      <w:r>
        <w:t xml:space="preserve">      _______________________________________________________________________</w:t>
      </w:r>
    </w:p>
    <w:p w14:paraId="35FFF307" w14:textId="3055CE57" w:rsidR="00990178" w:rsidRDefault="00990178" w:rsidP="00640BB8">
      <w:pPr>
        <w:jc w:val="right"/>
      </w:pPr>
      <w:r>
        <w:t>1 + 1</w:t>
      </w:r>
      <w:r>
        <w:t xml:space="preserve">+ 2 </w:t>
      </w:r>
      <w:r>
        <w:t xml:space="preserve"> = </w:t>
      </w:r>
      <w:r>
        <w:t>4</w:t>
      </w:r>
      <w:r>
        <w:t xml:space="preserve"> marks</w:t>
      </w:r>
    </w:p>
    <w:p w14:paraId="24C08748" w14:textId="77777777" w:rsidR="00990178" w:rsidRDefault="00990178" w:rsidP="001104A8"/>
    <w:p w14:paraId="24102053" w14:textId="2EAC035D" w:rsidR="001104A8" w:rsidRDefault="00640BB8" w:rsidP="00990178">
      <w:r>
        <w:rPr>
          <w:b/>
        </w:rPr>
        <w:t>10</w:t>
      </w:r>
      <w:r w:rsidR="001104A8" w:rsidRPr="004248C1">
        <w:rPr>
          <w:b/>
        </w:rPr>
        <w:t xml:space="preserve">.     </w:t>
      </w:r>
      <w:r w:rsidR="004248C1" w:rsidRPr="004248C1">
        <w:rPr>
          <w:b/>
        </w:rPr>
        <w:t>a</w:t>
      </w:r>
      <w:r w:rsidR="004248C1">
        <w:t xml:space="preserve">.  </w:t>
      </w:r>
      <w:r w:rsidR="001104A8">
        <w:t xml:space="preserve">Explain your colour change when you added </w:t>
      </w:r>
      <w:r w:rsidR="00990178">
        <w:t>oxalic acid.</w:t>
      </w:r>
      <w:r w:rsidR="001104A8">
        <w:t xml:space="preserve">  </w:t>
      </w:r>
    </w:p>
    <w:p w14:paraId="19B4DADC" w14:textId="77777777" w:rsidR="004248C1" w:rsidRDefault="004248C1" w:rsidP="001104A8"/>
    <w:p w14:paraId="4A3CE112" w14:textId="77777777" w:rsidR="001104A8" w:rsidRDefault="004248C1" w:rsidP="001104A8">
      <w:r>
        <w:t xml:space="preserve">        </w:t>
      </w:r>
      <w:r w:rsidR="001104A8">
        <w:t>__________________________________________________</w:t>
      </w:r>
      <w:r>
        <w:t>_____________________</w:t>
      </w:r>
    </w:p>
    <w:p w14:paraId="1C933D64" w14:textId="77777777" w:rsidR="001104A8" w:rsidRDefault="001104A8" w:rsidP="001104A8"/>
    <w:p w14:paraId="57A6F49A" w14:textId="77777777" w:rsidR="001104A8" w:rsidRDefault="004248C1" w:rsidP="001104A8">
      <w:r>
        <w:t xml:space="preserve">        </w:t>
      </w:r>
      <w:r w:rsidR="001104A8">
        <w:t>____________________________________________________</w:t>
      </w:r>
      <w:r>
        <w:t>___________________</w:t>
      </w:r>
    </w:p>
    <w:p w14:paraId="3B029887" w14:textId="77777777" w:rsidR="004248C1" w:rsidRDefault="004248C1" w:rsidP="001104A8"/>
    <w:p w14:paraId="6E30DC5F" w14:textId="77777777" w:rsidR="009B40BB" w:rsidRDefault="004248C1" w:rsidP="009B40BB">
      <w:r w:rsidRPr="004248C1">
        <w:rPr>
          <w:b/>
        </w:rPr>
        <w:t xml:space="preserve">      b</w:t>
      </w:r>
      <w:r>
        <w:t xml:space="preserve">.  </w:t>
      </w:r>
      <w:r w:rsidR="009B40BB">
        <w:t xml:space="preserve">You were able to make the colour of the solution alternate between the two possible </w:t>
      </w:r>
    </w:p>
    <w:p w14:paraId="0732A2DB" w14:textId="51D10397" w:rsidR="004248C1" w:rsidRDefault="009B40BB" w:rsidP="009B40BB">
      <w:r>
        <w:t xml:space="preserve">           colours. What is the colour of an indicator actually indicating?</w:t>
      </w:r>
    </w:p>
    <w:p w14:paraId="3C9E4EDA" w14:textId="77777777" w:rsidR="004248C1" w:rsidRDefault="004248C1" w:rsidP="001104A8"/>
    <w:p w14:paraId="2043C9E1" w14:textId="77777777" w:rsidR="004248C1" w:rsidRDefault="004248C1" w:rsidP="004248C1">
      <w:r>
        <w:lastRenderedPageBreak/>
        <w:t xml:space="preserve">        _______________________________________________________________________</w:t>
      </w:r>
    </w:p>
    <w:p w14:paraId="63A4778E" w14:textId="77777777" w:rsidR="004248C1" w:rsidRDefault="004248C1" w:rsidP="004248C1"/>
    <w:p w14:paraId="7BC6CC57" w14:textId="4958BFD6" w:rsidR="004248C1" w:rsidRDefault="004248C1" w:rsidP="001104A8">
      <w:r>
        <w:t xml:space="preserve">        _______________________________________________________________________</w:t>
      </w:r>
      <w:bookmarkStart w:id="0" w:name="_GoBack"/>
      <w:bookmarkEnd w:id="0"/>
    </w:p>
    <w:p w14:paraId="149A188C" w14:textId="3B8CD713" w:rsidR="001104A8" w:rsidRDefault="001104A8" w:rsidP="001104A8">
      <w:pPr>
        <w:jc w:val="right"/>
      </w:pPr>
      <w:r>
        <w:t>2</w:t>
      </w:r>
      <w:r w:rsidR="004248C1">
        <w:t xml:space="preserve">+ </w:t>
      </w:r>
      <w:r w:rsidR="009B40BB">
        <w:t>1</w:t>
      </w:r>
      <w:r w:rsidR="004248C1">
        <w:t xml:space="preserve"> = </w:t>
      </w:r>
      <w:r w:rsidR="009B40BB">
        <w:t>3</w:t>
      </w:r>
      <w:r w:rsidR="004248C1">
        <w:t xml:space="preserve"> </w:t>
      </w:r>
      <w:r>
        <w:t xml:space="preserve"> marks</w:t>
      </w:r>
    </w:p>
    <w:p w14:paraId="2523BEE8" w14:textId="675F9D4D" w:rsidR="009B40BB" w:rsidRDefault="009B40BB" w:rsidP="001104A8">
      <w:pPr>
        <w:jc w:val="right"/>
      </w:pPr>
    </w:p>
    <w:p w14:paraId="1957AF53" w14:textId="77777777" w:rsidR="009B40BB" w:rsidRDefault="009B40BB" w:rsidP="009B40BB"/>
    <w:p w14:paraId="5A2276B3" w14:textId="1B22D130" w:rsidR="009B40BB" w:rsidRDefault="009B40BB" w:rsidP="009B40BB">
      <w:r w:rsidRPr="00640BB8">
        <w:rPr>
          <w:b/>
        </w:rPr>
        <w:t>11</w:t>
      </w:r>
      <w:r>
        <w:t>.    An equilibrium exists between N</w:t>
      </w:r>
      <w:r w:rsidR="00640BB8">
        <w:rPr>
          <w:vertAlign w:val="subscript"/>
        </w:rPr>
        <w:t>2</w:t>
      </w:r>
      <w:r>
        <w:t>O</w:t>
      </w:r>
      <w:r w:rsidR="00640BB8">
        <w:rPr>
          <w:vertAlign w:val="subscript"/>
        </w:rPr>
        <w:t>4</w:t>
      </w:r>
      <w:r>
        <w:t xml:space="preserve"> and NO</w:t>
      </w:r>
      <w:r w:rsidR="00640BB8">
        <w:rPr>
          <w:vertAlign w:val="subscript"/>
        </w:rPr>
        <w:t>2</w:t>
      </w:r>
      <w:r w:rsidR="00640BB8">
        <w:t>. The equation for the reaction is</w:t>
      </w:r>
    </w:p>
    <w:p w14:paraId="21BFDB35" w14:textId="58493FA4" w:rsidR="00640BB8" w:rsidRDefault="00640BB8" w:rsidP="009B40BB"/>
    <w:p w14:paraId="0D1B6A0C" w14:textId="3C61FC4E" w:rsidR="00640BB8" w:rsidRDefault="00640BB8" w:rsidP="009B40BB">
      <w:r>
        <w:t xml:space="preserve">                     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(g)         </w:t>
      </w:r>
      <w:r>
        <w:rPr>
          <w:rFonts w:ascii="Lucida Sans Unicode" w:hAnsi="Lucida Sans Unicode" w:cs="Lucida Sans Unicode"/>
        </w:rPr>
        <w:t>⇋</w:t>
      </w:r>
      <w:r>
        <w:t xml:space="preserve">       2NO</w:t>
      </w:r>
      <w:r>
        <w:rPr>
          <w:vertAlign w:val="subscript"/>
        </w:rPr>
        <w:t>2</w:t>
      </w:r>
      <w:r>
        <w:t>(g)</w:t>
      </w:r>
    </w:p>
    <w:p w14:paraId="1857C459" w14:textId="3B7FC92E" w:rsidR="00640BB8" w:rsidRPr="00640BB8" w:rsidRDefault="00640BB8" w:rsidP="009B40BB">
      <w:pPr>
        <w:rPr>
          <w:rFonts w:ascii="Arial Narrow" w:hAnsi="Arial Narrow"/>
          <w:i/>
        </w:rPr>
      </w:pPr>
      <w:r>
        <w:t xml:space="preserve">                     </w:t>
      </w:r>
      <w:r w:rsidRPr="00640BB8">
        <w:rPr>
          <w:rFonts w:ascii="Arial Narrow" w:hAnsi="Arial Narrow"/>
          <w:i/>
        </w:rPr>
        <w:t xml:space="preserve">colourless    </w:t>
      </w:r>
      <w:r>
        <w:rPr>
          <w:rFonts w:ascii="Arial Narrow" w:hAnsi="Arial Narrow"/>
          <w:i/>
        </w:rPr>
        <w:t xml:space="preserve">    </w:t>
      </w:r>
      <w:r w:rsidRPr="00640BB8">
        <w:rPr>
          <w:rFonts w:ascii="Arial Narrow" w:hAnsi="Arial Narrow"/>
          <w:i/>
        </w:rPr>
        <w:t xml:space="preserve">     </w:t>
      </w:r>
      <w:r>
        <w:rPr>
          <w:rFonts w:ascii="Arial Narrow" w:hAnsi="Arial Narrow"/>
          <w:i/>
        </w:rPr>
        <w:t xml:space="preserve">         </w:t>
      </w:r>
      <w:r w:rsidRPr="00640BB8">
        <w:rPr>
          <w:rFonts w:ascii="Arial Narrow" w:hAnsi="Arial Narrow"/>
          <w:i/>
        </w:rPr>
        <w:t xml:space="preserve">  brown</w:t>
      </w:r>
    </w:p>
    <w:p w14:paraId="0A1E050D" w14:textId="3CB48C7B" w:rsidR="009B40BB" w:rsidRDefault="009B40BB" w:rsidP="009B40BB"/>
    <w:p w14:paraId="679145DD" w14:textId="77777777" w:rsidR="00640BB8" w:rsidRDefault="00640BB8" w:rsidP="009B40BB">
      <w:r>
        <w:t xml:space="preserve">      An equilibrium mixture of the above gases is allowed to form. The volume of the reactor </w:t>
      </w:r>
    </w:p>
    <w:p w14:paraId="6C102E14" w14:textId="77777777" w:rsidR="00640BB8" w:rsidRDefault="00640BB8" w:rsidP="009B40BB">
      <w:r>
        <w:t xml:space="preserve">      is then halved. How will the final colour of the mixture compare to what it was before the </w:t>
      </w:r>
    </w:p>
    <w:p w14:paraId="757E0C78" w14:textId="77D92A33" w:rsidR="009B40BB" w:rsidRDefault="00640BB8" w:rsidP="009B40BB">
      <w:r>
        <w:t xml:space="preserve">      volume was halved? Explain your answer.</w:t>
      </w:r>
    </w:p>
    <w:p w14:paraId="1A45DA3D" w14:textId="355F0CBE" w:rsidR="00640BB8" w:rsidRDefault="00640BB8" w:rsidP="009B40BB"/>
    <w:p w14:paraId="235D6003" w14:textId="77777777" w:rsidR="00640BB8" w:rsidRDefault="00640BB8" w:rsidP="00640BB8">
      <w:r>
        <w:t xml:space="preserve">        _______________________________________________________________________</w:t>
      </w:r>
    </w:p>
    <w:p w14:paraId="5039085D" w14:textId="77777777" w:rsidR="00640BB8" w:rsidRDefault="00640BB8" w:rsidP="00640BB8"/>
    <w:p w14:paraId="3702B73F" w14:textId="77777777" w:rsidR="00640BB8" w:rsidRDefault="00640BB8" w:rsidP="00640BB8">
      <w:r>
        <w:t xml:space="preserve">        _______________________________________________________________________</w:t>
      </w:r>
    </w:p>
    <w:p w14:paraId="1A78B250" w14:textId="22DD18F8" w:rsidR="00640BB8" w:rsidRDefault="00640BB8" w:rsidP="00640BB8">
      <w:pPr>
        <w:jc w:val="right"/>
      </w:pPr>
      <w:r>
        <w:t>2 marks</w:t>
      </w:r>
    </w:p>
    <w:p w14:paraId="2FA60C1C" w14:textId="102B57D4" w:rsidR="00640BB8" w:rsidRDefault="00640BB8" w:rsidP="009B40BB"/>
    <w:p w14:paraId="69D528B2" w14:textId="318715D9" w:rsidR="00640BB8" w:rsidRDefault="00640BB8" w:rsidP="009B40BB"/>
    <w:p w14:paraId="265DEFDD" w14:textId="77777777" w:rsidR="00640BB8" w:rsidRDefault="00640BB8" w:rsidP="009B40BB"/>
    <w:p w14:paraId="76AC7EE9" w14:textId="77777777" w:rsidR="00D41E79" w:rsidRPr="00D41E79" w:rsidRDefault="00D41E79" w:rsidP="00D41E79">
      <w:pPr>
        <w:jc w:val="center"/>
        <w:rPr>
          <w:b/>
        </w:rPr>
      </w:pPr>
      <w:r>
        <w:rPr>
          <w:b/>
        </w:rPr>
        <w:t>END OF TASK BOOK</w:t>
      </w:r>
    </w:p>
    <w:sectPr w:rsidR="00D41E79" w:rsidRPr="00D41E79" w:rsidSect="00AF09E7"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9847" w14:textId="77777777" w:rsidR="00E8778B" w:rsidRDefault="00E8778B">
      <w:r>
        <w:separator/>
      </w:r>
    </w:p>
  </w:endnote>
  <w:endnote w:type="continuationSeparator" w:id="0">
    <w:p w14:paraId="3C1771D6" w14:textId="77777777" w:rsidR="00E8778B" w:rsidRDefault="00E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645A" w14:textId="77777777" w:rsidR="00E8778B" w:rsidRDefault="00E8778B">
      <w:r>
        <w:separator/>
      </w:r>
    </w:p>
  </w:footnote>
  <w:footnote w:type="continuationSeparator" w:id="0">
    <w:p w14:paraId="5AEE1B71" w14:textId="77777777" w:rsidR="00E8778B" w:rsidRDefault="00E8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12E"/>
    <w:multiLevelType w:val="hybridMultilevel"/>
    <w:tmpl w:val="4F2EEF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754"/>
    <w:rsid w:val="00021B11"/>
    <w:rsid w:val="000346A1"/>
    <w:rsid w:val="0003490D"/>
    <w:rsid w:val="00052616"/>
    <w:rsid w:val="000740C7"/>
    <w:rsid w:val="0007413F"/>
    <w:rsid w:val="00076AD8"/>
    <w:rsid w:val="00084A70"/>
    <w:rsid w:val="00090092"/>
    <w:rsid w:val="00094A0A"/>
    <w:rsid w:val="00095F47"/>
    <w:rsid w:val="000A498B"/>
    <w:rsid w:val="000C1B3D"/>
    <w:rsid w:val="000D3D95"/>
    <w:rsid w:val="000D50A6"/>
    <w:rsid w:val="000D762B"/>
    <w:rsid w:val="000E0962"/>
    <w:rsid w:val="000E4370"/>
    <w:rsid w:val="000F2BEF"/>
    <w:rsid w:val="000F676E"/>
    <w:rsid w:val="001104A8"/>
    <w:rsid w:val="00114E7A"/>
    <w:rsid w:val="00134787"/>
    <w:rsid w:val="0014555F"/>
    <w:rsid w:val="001467B6"/>
    <w:rsid w:val="00166E14"/>
    <w:rsid w:val="00167362"/>
    <w:rsid w:val="00181C58"/>
    <w:rsid w:val="001D66EB"/>
    <w:rsid w:val="001E2C6C"/>
    <w:rsid w:val="001E2DCA"/>
    <w:rsid w:val="001E60FB"/>
    <w:rsid w:val="001E7231"/>
    <w:rsid w:val="00205CC6"/>
    <w:rsid w:val="00210A42"/>
    <w:rsid w:val="0022288B"/>
    <w:rsid w:val="002238B5"/>
    <w:rsid w:val="0023505F"/>
    <w:rsid w:val="00235D03"/>
    <w:rsid w:val="00241EE2"/>
    <w:rsid w:val="002570E7"/>
    <w:rsid w:val="00261AA6"/>
    <w:rsid w:val="00263D2C"/>
    <w:rsid w:val="002661D8"/>
    <w:rsid w:val="00276EC2"/>
    <w:rsid w:val="00284BC2"/>
    <w:rsid w:val="00287C12"/>
    <w:rsid w:val="00290587"/>
    <w:rsid w:val="00292CC3"/>
    <w:rsid w:val="002A2F21"/>
    <w:rsid w:val="002B32A9"/>
    <w:rsid w:val="002C0ECB"/>
    <w:rsid w:val="002E161D"/>
    <w:rsid w:val="002E56E6"/>
    <w:rsid w:val="00327F73"/>
    <w:rsid w:val="0033696A"/>
    <w:rsid w:val="00342A19"/>
    <w:rsid w:val="003A58D7"/>
    <w:rsid w:val="003B0367"/>
    <w:rsid w:val="003C543D"/>
    <w:rsid w:val="003C6C9F"/>
    <w:rsid w:val="003D1075"/>
    <w:rsid w:val="003D35E9"/>
    <w:rsid w:val="003E04E9"/>
    <w:rsid w:val="003F12F6"/>
    <w:rsid w:val="00410B4D"/>
    <w:rsid w:val="004122F9"/>
    <w:rsid w:val="00415AF8"/>
    <w:rsid w:val="00422DE0"/>
    <w:rsid w:val="004248C1"/>
    <w:rsid w:val="00432DC8"/>
    <w:rsid w:val="004366D9"/>
    <w:rsid w:val="0045280D"/>
    <w:rsid w:val="00455729"/>
    <w:rsid w:val="004562EF"/>
    <w:rsid w:val="0045734D"/>
    <w:rsid w:val="00486DB0"/>
    <w:rsid w:val="004A7C80"/>
    <w:rsid w:val="004B021D"/>
    <w:rsid w:val="004C28FE"/>
    <w:rsid w:val="004E1D86"/>
    <w:rsid w:val="004F43D7"/>
    <w:rsid w:val="004F5963"/>
    <w:rsid w:val="0051220E"/>
    <w:rsid w:val="00517C15"/>
    <w:rsid w:val="00535AFC"/>
    <w:rsid w:val="00535B04"/>
    <w:rsid w:val="00537E0F"/>
    <w:rsid w:val="005435DE"/>
    <w:rsid w:val="00564193"/>
    <w:rsid w:val="005802F2"/>
    <w:rsid w:val="00580668"/>
    <w:rsid w:val="00590007"/>
    <w:rsid w:val="005A46D2"/>
    <w:rsid w:val="005A479F"/>
    <w:rsid w:val="005A5739"/>
    <w:rsid w:val="005C0B71"/>
    <w:rsid w:val="005E0692"/>
    <w:rsid w:val="005E0F4D"/>
    <w:rsid w:val="005E63FA"/>
    <w:rsid w:val="005F253C"/>
    <w:rsid w:val="005F737D"/>
    <w:rsid w:val="00607BCC"/>
    <w:rsid w:val="00607BEA"/>
    <w:rsid w:val="00621187"/>
    <w:rsid w:val="00626954"/>
    <w:rsid w:val="0062757E"/>
    <w:rsid w:val="00640BB8"/>
    <w:rsid w:val="00663BF4"/>
    <w:rsid w:val="006674B8"/>
    <w:rsid w:val="006733B5"/>
    <w:rsid w:val="00687EDB"/>
    <w:rsid w:val="00694860"/>
    <w:rsid w:val="00695FE8"/>
    <w:rsid w:val="006A07C2"/>
    <w:rsid w:val="006A1112"/>
    <w:rsid w:val="006A7BDF"/>
    <w:rsid w:val="006C07EC"/>
    <w:rsid w:val="006D1E31"/>
    <w:rsid w:val="007001B9"/>
    <w:rsid w:val="00707B6B"/>
    <w:rsid w:val="0071443F"/>
    <w:rsid w:val="007242B9"/>
    <w:rsid w:val="0072477C"/>
    <w:rsid w:val="0074184F"/>
    <w:rsid w:val="00764DC9"/>
    <w:rsid w:val="00766A7A"/>
    <w:rsid w:val="007821E8"/>
    <w:rsid w:val="00790813"/>
    <w:rsid w:val="00792DA7"/>
    <w:rsid w:val="0079379E"/>
    <w:rsid w:val="007976F0"/>
    <w:rsid w:val="007B0497"/>
    <w:rsid w:val="007E09E8"/>
    <w:rsid w:val="007E17B1"/>
    <w:rsid w:val="007E7CB1"/>
    <w:rsid w:val="007F1B23"/>
    <w:rsid w:val="008003CA"/>
    <w:rsid w:val="00802621"/>
    <w:rsid w:val="00810AF1"/>
    <w:rsid w:val="00814B72"/>
    <w:rsid w:val="008170A3"/>
    <w:rsid w:val="008202AD"/>
    <w:rsid w:val="0082182D"/>
    <w:rsid w:val="00824185"/>
    <w:rsid w:val="00824D2A"/>
    <w:rsid w:val="00830626"/>
    <w:rsid w:val="00851D7C"/>
    <w:rsid w:val="00861A6A"/>
    <w:rsid w:val="0086493D"/>
    <w:rsid w:val="008657D3"/>
    <w:rsid w:val="008667A6"/>
    <w:rsid w:val="0089010C"/>
    <w:rsid w:val="00892778"/>
    <w:rsid w:val="0089388C"/>
    <w:rsid w:val="008A3C1E"/>
    <w:rsid w:val="008B3146"/>
    <w:rsid w:val="008C0BC7"/>
    <w:rsid w:val="008C0D59"/>
    <w:rsid w:val="00906194"/>
    <w:rsid w:val="009217F3"/>
    <w:rsid w:val="009269FD"/>
    <w:rsid w:val="00947F99"/>
    <w:rsid w:val="0095114A"/>
    <w:rsid w:val="0095192A"/>
    <w:rsid w:val="0095604C"/>
    <w:rsid w:val="00990178"/>
    <w:rsid w:val="00992FC9"/>
    <w:rsid w:val="009A4826"/>
    <w:rsid w:val="009A5B6C"/>
    <w:rsid w:val="009B2EF7"/>
    <w:rsid w:val="009B40BB"/>
    <w:rsid w:val="009C449E"/>
    <w:rsid w:val="009C7A3B"/>
    <w:rsid w:val="009C7E9B"/>
    <w:rsid w:val="009D1B67"/>
    <w:rsid w:val="009F22C0"/>
    <w:rsid w:val="009F2754"/>
    <w:rsid w:val="00A03108"/>
    <w:rsid w:val="00A309B4"/>
    <w:rsid w:val="00A464A8"/>
    <w:rsid w:val="00A4796F"/>
    <w:rsid w:val="00A513B1"/>
    <w:rsid w:val="00A53B33"/>
    <w:rsid w:val="00A706A2"/>
    <w:rsid w:val="00A861FC"/>
    <w:rsid w:val="00A94AD5"/>
    <w:rsid w:val="00A95C7F"/>
    <w:rsid w:val="00AE0B86"/>
    <w:rsid w:val="00AF09E7"/>
    <w:rsid w:val="00B0207D"/>
    <w:rsid w:val="00B4141A"/>
    <w:rsid w:val="00B447C8"/>
    <w:rsid w:val="00B7028E"/>
    <w:rsid w:val="00B754C8"/>
    <w:rsid w:val="00B80BB5"/>
    <w:rsid w:val="00B83150"/>
    <w:rsid w:val="00B838BB"/>
    <w:rsid w:val="00B87961"/>
    <w:rsid w:val="00B91661"/>
    <w:rsid w:val="00BA7906"/>
    <w:rsid w:val="00BB21A1"/>
    <w:rsid w:val="00BB4337"/>
    <w:rsid w:val="00BB71C7"/>
    <w:rsid w:val="00BC05E5"/>
    <w:rsid w:val="00BD68FF"/>
    <w:rsid w:val="00BE1B7F"/>
    <w:rsid w:val="00BE4A54"/>
    <w:rsid w:val="00BF6E74"/>
    <w:rsid w:val="00C05A86"/>
    <w:rsid w:val="00C06182"/>
    <w:rsid w:val="00C063EA"/>
    <w:rsid w:val="00C11869"/>
    <w:rsid w:val="00C2084C"/>
    <w:rsid w:val="00C355CE"/>
    <w:rsid w:val="00C44FF6"/>
    <w:rsid w:val="00C47D9B"/>
    <w:rsid w:val="00C515DD"/>
    <w:rsid w:val="00C64C93"/>
    <w:rsid w:val="00C74C64"/>
    <w:rsid w:val="00C85C9D"/>
    <w:rsid w:val="00C91497"/>
    <w:rsid w:val="00CB4177"/>
    <w:rsid w:val="00CC5A25"/>
    <w:rsid w:val="00CC6A93"/>
    <w:rsid w:val="00CD6701"/>
    <w:rsid w:val="00CE0B37"/>
    <w:rsid w:val="00CE5837"/>
    <w:rsid w:val="00CF0665"/>
    <w:rsid w:val="00CF21D7"/>
    <w:rsid w:val="00CF2672"/>
    <w:rsid w:val="00CF3A08"/>
    <w:rsid w:val="00D05C5C"/>
    <w:rsid w:val="00D12C9B"/>
    <w:rsid w:val="00D17FA8"/>
    <w:rsid w:val="00D26A46"/>
    <w:rsid w:val="00D30A5F"/>
    <w:rsid w:val="00D34B9F"/>
    <w:rsid w:val="00D40CF4"/>
    <w:rsid w:val="00D41E79"/>
    <w:rsid w:val="00D47206"/>
    <w:rsid w:val="00D5789D"/>
    <w:rsid w:val="00D6443D"/>
    <w:rsid w:val="00D87E00"/>
    <w:rsid w:val="00D941B3"/>
    <w:rsid w:val="00D96E85"/>
    <w:rsid w:val="00DA1B3C"/>
    <w:rsid w:val="00DA41E7"/>
    <w:rsid w:val="00DA63DB"/>
    <w:rsid w:val="00DA6DC6"/>
    <w:rsid w:val="00DA766E"/>
    <w:rsid w:val="00DB3F81"/>
    <w:rsid w:val="00DB4E8F"/>
    <w:rsid w:val="00DC00D5"/>
    <w:rsid w:val="00DC1543"/>
    <w:rsid w:val="00DC7241"/>
    <w:rsid w:val="00DD63C8"/>
    <w:rsid w:val="00DE06EB"/>
    <w:rsid w:val="00DE79BE"/>
    <w:rsid w:val="00DF3231"/>
    <w:rsid w:val="00DF37AF"/>
    <w:rsid w:val="00DF56E7"/>
    <w:rsid w:val="00DF5738"/>
    <w:rsid w:val="00E42761"/>
    <w:rsid w:val="00E61228"/>
    <w:rsid w:val="00E74244"/>
    <w:rsid w:val="00E75C03"/>
    <w:rsid w:val="00E8778B"/>
    <w:rsid w:val="00E96EDB"/>
    <w:rsid w:val="00E970E0"/>
    <w:rsid w:val="00EA2715"/>
    <w:rsid w:val="00EB1C0E"/>
    <w:rsid w:val="00EB5757"/>
    <w:rsid w:val="00EC511A"/>
    <w:rsid w:val="00ED06AF"/>
    <w:rsid w:val="00ED7D5D"/>
    <w:rsid w:val="00ED7F23"/>
    <w:rsid w:val="00EE0E02"/>
    <w:rsid w:val="00EE0F64"/>
    <w:rsid w:val="00EE73DD"/>
    <w:rsid w:val="00EF102F"/>
    <w:rsid w:val="00F05B1A"/>
    <w:rsid w:val="00F07088"/>
    <w:rsid w:val="00F23C16"/>
    <w:rsid w:val="00F279DB"/>
    <w:rsid w:val="00F344B7"/>
    <w:rsid w:val="00F365E3"/>
    <w:rsid w:val="00F37816"/>
    <w:rsid w:val="00F46034"/>
    <w:rsid w:val="00F54F1A"/>
    <w:rsid w:val="00F60BF1"/>
    <w:rsid w:val="00F7543A"/>
    <w:rsid w:val="00F856CB"/>
    <w:rsid w:val="00FA785F"/>
    <w:rsid w:val="00FB7F3F"/>
    <w:rsid w:val="00FC3B46"/>
    <w:rsid w:val="00FE6441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75A013C"/>
  <w15:chartTrackingRefBased/>
  <w15:docId w15:val="{EDD27A44-071C-437A-83E1-D8090E8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AF09E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2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22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220E"/>
  </w:style>
  <w:style w:type="paragraph" w:styleId="BalloonText">
    <w:name w:val="Balloon Text"/>
    <w:basedOn w:val="Normal"/>
    <w:link w:val="BalloonTextChar"/>
    <w:rsid w:val="00235D0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B4177"/>
    <w:rPr>
      <w:sz w:val="24"/>
      <w:szCs w:val="24"/>
      <w:lang w:val="en-AU" w:eastAsia="en-AU"/>
    </w:rPr>
  </w:style>
  <w:style w:type="character" w:customStyle="1" w:styleId="apple-converted-space">
    <w:name w:val="apple-converted-space"/>
    <w:rsid w:val="00861A6A"/>
  </w:style>
  <w:style w:type="paragraph" w:styleId="NormalWeb">
    <w:name w:val="Normal (Web)"/>
    <w:basedOn w:val="Normal"/>
    <w:uiPriority w:val="99"/>
    <w:unhideWhenUsed/>
    <w:rsid w:val="004122F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12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1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Experimental Investigation</vt:lpstr>
    </vt:vector>
  </TitlesOfParts>
  <Company>Department of Education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Experimental Investigation</dc:title>
  <dc:subject/>
  <dc:creator>Pat</dc:creator>
  <cp:keywords/>
  <cp:lastModifiedBy>Pat O'Shea</cp:lastModifiedBy>
  <cp:revision>8</cp:revision>
  <cp:lastPrinted>2018-04-25T22:13:00Z</cp:lastPrinted>
  <dcterms:created xsi:type="dcterms:W3CDTF">2018-04-17T12:22:00Z</dcterms:created>
  <dcterms:modified xsi:type="dcterms:W3CDTF">2018-04-29T04:55:00Z</dcterms:modified>
</cp:coreProperties>
</file>