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>METALS</w:t>
      </w:r>
    </w:p>
    <w:p w:rsidR="00D21B1B" w:rsidRDefault="00D21B1B" w:rsidP="00D21B1B">
      <w:pPr>
        <w:rPr>
          <w:b/>
          <w:sz w:val="24"/>
        </w:rPr>
      </w:pPr>
    </w:p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>Reactivity of Metals – Experiment</w:t>
      </w:r>
    </w:p>
    <w:p w:rsidR="00D21B1B" w:rsidRDefault="00D21B1B" w:rsidP="00D21B1B">
      <w:pPr>
        <w:rPr>
          <w:b/>
          <w:sz w:val="24"/>
        </w:rPr>
      </w:pPr>
    </w:p>
    <w:p w:rsidR="00D21B1B" w:rsidRDefault="00D21B1B" w:rsidP="00D21B1B">
      <w:pPr>
        <w:rPr>
          <w:sz w:val="24"/>
        </w:rPr>
      </w:pPr>
      <w:r>
        <w:rPr>
          <w:b/>
          <w:sz w:val="24"/>
        </w:rPr>
        <w:t xml:space="preserve">Aim: </w:t>
      </w:r>
      <w:r>
        <w:rPr>
          <w:sz w:val="24"/>
        </w:rPr>
        <w:t xml:space="preserve">to demonstrate to students the wide range of </w:t>
      </w:r>
      <w:proofErr w:type="spellStart"/>
      <w:r>
        <w:rPr>
          <w:sz w:val="24"/>
        </w:rPr>
        <w:t>reactivities</w:t>
      </w:r>
      <w:proofErr w:type="spellEnd"/>
      <w:r>
        <w:rPr>
          <w:sz w:val="24"/>
        </w:rPr>
        <w:t xml:space="preserve"> of metals</w:t>
      </w:r>
    </w:p>
    <w:p w:rsidR="00D21B1B" w:rsidRDefault="00D21B1B" w:rsidP="00D21B1B">
      <w:pPr>
        <w:rPr>
          <w:sz w:val="24"/>
        </w:rPr>
      </w:pPr>
    </w:p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>Procedure</w:t>
      </w:r>
    </w:p>
    <w:p w:rsidR="00D21B1B" w:rsidRDefault="00D21B1B" w:rsidP="00D21B1B">
      <w:pPr>
        <w:rPr>
          <w:sz w:val="24"/>
        </w:rPr>
      </w:pPr>
    </w:p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 xml:space="preserve">Part </w:t>
      </w:r>
      <w:proofErr w:type="gramStart"/>
      <w:r>
        <w:rPr>
          <w:b/>
          <w:sz w:val="24"/>
        </w:rPr>
        <w:t>A  Demo</w:t>
      </w:r>
      <w:proofErr w:type="gramEnd"/>
    </w:p>
    <w:p w:rsidR="00D21B1B" w:rsidRDefault="00D21B1B" w:rsidP="00D21B1B">
      <w:pPr>
        <w:rPr>
          <w:sz w:val="24"/>
        </w:rPr>
      </w:pPr>
    </w:p>
    <w:p w:rsidR="00D21B1B" w:rsidRDefault="00D21B1B" w:rsidP="00D21B1B">
      <w:r>
        <w:t xml:space="preserve">Your teacher will demonstrate the reaction between sodium and water </w:t>
      </w:r>
      <w:proofErr w:type="gramStart"/>
      <w:r>
        <w:t>( using</w:t>
      </w:r>
      <w:proofErr w:type="gramEnd"/>
      <w:r>
        <w:t xml:space="preserve"> a sliver in a pneumatic trough)</w:t>
      </w:r>
    </w:p>
    <w:p w:rsidR="00D21B1B" w:rsidRDefault="00D21B1B" w:rsidP="00D21B1B">
      <w:r>
        <w:t xml:space="preserve">If a flame is produced, what </w:t>
      </w:r>
      <w:proofErr w:type="spellStart"/>
      <w:r>
        <w:t>colour</w:t>
      </w:r>
      <w:proofErr w:type="spellEnd"/>
      <w:r>
        <w:t xml:space="preserve"> is it?</w:t>
      </w:r>
    </w:p>
    <w:p w:rsidR="00D21B1B" w:rsidRDefault="00D21B1B" w:rsidP="00D21B1B">
      <w:proofErr w:type="gramStart"/>
      <w:r>
        <w:t>pH</w:t>
      </w:r>
      <w:proofErr w:type="gramEnd"/>
      <w:r>
        <w:t xml:space="preserve"> paper dipped in the water after the reaction shows what?</w:t>
      </w:r>
    </w:p>
    <w:p w:rsidR="00D21B1B" w:rsidRDefault="00D21B1B" w:rsidP="00D21B1B">
      <w:r>
        <w:t>Can you write an equation for the reaction?</w:t>
      </w:r>
    </w:p>
    <w:p w:rsidR="00D21B1B" w:rsidRDefault="00D21B1B" w:rsidP="00D21B1B">
      <w:pPr>
        <w:rPr>
          <w:b/>
        </w:rPr>
      </w:pPr>
    </w:p>
    <w:p w:rsidR="00D21B1B" w:rsidRDefault="00D21B1B" w:rsidP="00D21B1B">
      <w:r>
        <w:t>Repeat for potassium.</w:t>
      </w:r>
    </w:p>
    <w:p w:rsidR="00D21B1B" w:rsidRDefault="00D21B1B" w:rsidP="00D21B1B"/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>Part B</w:t>
      </w:r>
    </w:p>
    <w:p w:rsidR="00D21B1B" w:rsidRDefault="00D21B1B" w:rsidP="00D21B1B"/>
    <w:p w:rsidR="00D21B1B" w:rsidRDefault="00D21B1B" w:rsidP="00D21B1B">
      <w:r>
        <w:t xml:space="preserve">Add small samples of the following metals to 2M </w:t>
      </w:r>
      <w:proofErr w:type="spellStart"/>
      <w:r>
        <w:t>HCl</w:t>
      </w:r>
      <w:proofErr w:type="spellEnd"/>
      <w:r>
        <w:t>, magnesium, zinc, iron, tin, copper.</w:t>
      </w:r>
    </w:p>
    <w:p w:rsidR="00D21B1B" w:rsidRDefault="00D21B1B" w:rsidP="00D21B1B"/>
    <w:p w:rsidR="00D21B1B" w:rsidRDefault="00D21B1B" w:rsidP="00D21B1B">
      <w:r>
        <w:t>Rank the metals according to the rate of reaction shown.</w:t>
      </w:r>
    </w:p>
    <w:p w:rsidR="00D21B1B" w:rsidRDefault="00D21B1B" w:rsidP="00D21B1B">
      <w:r>
        <w:t>Add sodium and potassium to your rankings.</w:t>
      </w:r>
    </w:p>
    <w:p w:rsidR="00D21B1B" w:rsidRDefault="00D21B1B" w:rsidP="00D21B1B">
      <w:r>
        <w:t>Test the gas evolved from the magnesium sample and identify it.</w:t>
      </w:r>
    </w:p>
    <w:p w:rsidR="00D21B1B" w:rsidRDefault="00D21B1B" w:rsidP="00D21B1B">
      <w:r>
        <w:t>Write an equation for the reaction.</w:t>
      </w:r>
    </w:p>
    <w:p w:rsidR="00D21B1B" w:rsidRDefault="00D21B1B" w:rsidP="00D21B1B">
      <w:r>
        <w:t>Using a Periodic Table, comment on how you might predict the relative reactivity of metals.</w:t>
      </w:r>
    </w:p>
    <w:p w:rsidR="00D21B1B" w:rsidRDefault="00D21B1B" w:rsidP="00D21B1B">
      <w:r>
        <w:t xml:space="preserve">Can you explain why these </w:t>
      </w:r>
      <w:proofErr w:type="spellStart"/>
      <w:r>
        <w:t>reactivities</w:t>
      </w:r>
      <w:proofErr w:type="spellEnd"/>
      <w:r>
        <w:t xml:space="preserve"> exist?</w:t>
      </w:r>
    </w:p>
    <w:p w:rsidR="00D21B1B" w:rsidRDefault="00D21B1B" w:rsidP="00D21B1B"/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>Part C</w:t>
      </w:r>
    </w:p>
    <w:p w:rsidR="00D21B1B" w:rsidRDefault="00D21B1B" w:rsidP="00D21B1B">
      <w:pPr>
        <w:rPr>
          <w:b/>
        </w:rPr>
      </w:pPr>
    </w:p>
    <w:p w:rsidR="00D21B1B" w:rsidRDefault="00D21B1B" w:rsidP="00D21B1B">
      <w:r>
        <w:t>Try this rhyme!</w:t>
      </w:r>
    </w:p>
    <w:p w:rsidR="00D21B1B" w:rsidRDefault="00D21B1B" w:rsidP="00D21B1B">
      <w:proofErr w:type="spellStart"/>
      <w:r>
        <w:t>Kan</w:t>
      </w:r>
      <w:proofErr w:type="spellEnd"/>
      <w:r>
        <w:t xml:space="preserve">           nine      </w:t>
      </w:r>
      <w:proofErr w:type="spellStart"/>
      <w:r>
        <w:t>croooks</w:t>
      </w:r>
      <w:proofErr w:type="spellEnd"/>
      <w:r>
        <w:t xml:space="preserve">        a       zombie for his         cousin’s silver and gold?</w:t>
      </w:r>
    </w:p>
    <w:p w:rsidR="00D21B1B" w:rsidRDefault="00D21B1B" w:rsidP="00D21B1B">
      <w:r>
        <w:t xml:space="preserve">Potassium sodium calcium </w:t>
      </w:r>
      <w:proofErr w:type="spellStart"/>
      <w:r>
        <w:t>aluminium</w:t>
      </w:r>
      <w:proofErr w:type="spellEnd"/>
      <w:r>
        <w:t xml:space="preserve"> zinc iron mercury copper silver    gold</w:t>
      </w:r>
    </w:p>
    <w:p w:rsidR="00D21B1B" w:rsidRDefault="00D21B1B" w:rsidP="00D21B1B"/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>Part D</w:t>
      </w:r>
    </w:p>
    <w:p w:rsidR="00D21B1B" w:rsidRDefault="00D21B1B" w:rsidP="00D21B1B"/>
    <w:p w:rsidR="00D21B1B" w:rsidRDefault="00D21B1B" w:rsidP="00D21B1B">
      <w:r>
        <w:t>Reactivity order is always consistent.</w:t>
      </w:r>
    </w:p>
    <w:p w:rsidR="00D21B1B" w:rsidRDefault="00D21B1B" w:rsidP="00D21B1B">
      <w:r>
        <w:t>Add a piece of copper to zinc sulfate solution.</w:t>
      </w:r>
    </w:p>
    <w:p w:rsidR="00D21B1B" w:rsidRDefault="00D21B1B" w:rsidP="00D21B1B">
      <w:r>
        <w:t>Add a piece of zinc to copper sulfate solution.</w:t>
      </w:r>
    </w:p>
    <w:p w:rsidR="00D21B1B" w:rsidRDefault="00D21B1B" w:rsidP="00D21B1B">
      <w:r>
        <w:t>Only one of the two reactions actually proceeds and this leads to an old adage-</w:t>
      </w:r>
    </w:p>
    <w:p w:rsidR="00D21B1B" w:rsidRDefault="00D21B1B" w:rsidP="00D21B1B">
      <w:r>
        <w:t>‘</w:t>
      </w:r>
      <w:proofErr w:type="gramStart"/>
      <w:r>
        <w:t>the</w:t>
      </w:r>
      <w:proofErr w:type="gramEnd"/>
      <w:r>
        <w:t xml:space="preserve"> more reactive metal can replace the less reactive metal in solution’ therefore the zinc in copper sulfate will react as zinc is more reactive.</w:t>
      </w:r>
    </w:p>
    <w:p w:rsidR="00D21B1B" w:rsidRDefault="00D21B1B" w:rsidP="00D21B1B">
      <w:r>
        <w:t xml:space="preserve">Reactions between copper and iron sulfate, magnesium and iron sulfate </w:t>
      </w:r>
      <w:proofErr w:type="spellStart"/>
      <w:r>
        <w:t>etc</w:t>
      </w:r>
      <w:proofErr w:type="spellEnd"/>
      <w:r>
        <w:t xml:space="preserve"> can be predicted in this way from the reactivity table established</w:t>
      </w:r>
    </w:p>
    <w:p w:rsidR="00D21B1B" w:rsidRDefault="00D21B1B" w:rsidP="00D21B1B"/>
    <w:p w:rsidR="00D21B1B" w:rsidRDefault="00D21B1B" w:rsidP="00D21B1B">
      <w:pPr>
        <w:rPr>
          <w:b/>
          <w:sz w:val="24"/>
        </w:rPr>
      </w:pPr>
      <w:r>
        <w:rPr>
          <w:b/>
          <w:sz w:val="24"/>
        </w:rPr>
        <w:t>Part E</w:t>
      </w:r>
    </w:p>
    <w:p w:rsidR="00D21B1B" w:rsidRDefault="00D21B1B" w:rsidP="00D21B1B"/>
    <w:p w:rsidR="00D21B1B" w:rsidRDefault="00D21B1B" w:rsidP="00D21B1B">
      <w:r>
        <w:t xml:space="preserve">The notion of a sacrificial anode uses this principle. Wrap a piece of zinc tightly around a nail and drop it into acid. The iron will not react until the zinc is all gone. </w:t>
      </w:r>
      <w:proofErr w:type="spellStart"/>
      <w:r>
        <w:t>Aluminium</w:t>
      </w:r>
      <w:proofErr w:type="spellEnd"/>
      <w:r>
        <w:t xml:space="preserve"> slabs on bridges are used to protect the bridge from rusting as </w:t>
      </w:r>
      <w:proofErr w:type="spellStart"/>
      <w:r>
        <w:t>aluminium</w:t>
      </w:r>
      <w:proofErr w:type="spellEnd"/>
      <w:r>
        <w:t xml:space="preserve"> is more reactive than iron.</w:t>
      </w:r>
    </w:p>
    <w:p w:rsidR="0082640B" w:rsidRDefault="0082640B">
      <w:bookmarkStart w:id="0" w:name="_GoBack"/>
      <w:bookmarkEnd w:id="0"/>
    </w:p>
    <w:sectPr w:rsidR="00826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B"/>
    <w:rsid w:val="00264C35"/>
    <w:rsid w:val="0082640B"/>
    <w:rsid w:val="00D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8F603-56B8-4AA7-A4A5-732ED21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2016-02-21T06:42:00Z</dcterms:created>
  <dcterms:modified xsi:type="dcterms:W3CDTF">2016-02-21T06:42:00Z</dcterms:modified>
</cp:coreProperties>
</file>