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0A23" w14:textId="7D6F0B92" w:rsidR="00F95330" w:rsidRPr="00F95330" w:rsidRDefault="00F953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95330">
        <w:rPr>
          <w:rFonts w:ascii="Times New Roman" w:hAnsi="Times New Roman" w:cs="Times New Roman"/>
          <w:b/>
          <w:sz w:val="28"/>
          <w:szCs w:val="28"/>
          <w:u w:val="single"/>
        </w:rPr>
        <w:t>Unit 3 Chemistry Trial Exam   Solutions</w:t>
      </w:r>
    </w:p>
    <w:p w14:paraId="36A6A332" w14:textId="7EC32DD4" w:rsidR="00F95330" w:rsidRDefault="00F95330">
      <w:pPr>
        <w:rPr>
          <w:rFonts w:ascii="Times New Roman" w:hAnsi="Times New Roman" w:cs="Times New Roman"/>
          <w:b/>
        </w:rPr>
      </w:pPr>
      <w:r w:rsidRPr="00F95330">
        <w:rPr>
          <w:rFonts w:ascii="Times New Roman" w:hAnsi="Times New Roman" w:cs="Times New Roman"/>
          <w:b/>
        </w:rPr>
        <w:t>Section A</w:t>
      </w:r>
    </w:p>
    <w:p w14:paraId="20C21BAC" w14:textId="16CB1796" w:rsidR="00F95330" w:rsidRDefault="00717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B. This is an example of a fatty acid. It can react with an alcohol to form biodiesel.</w:t>
      </w:r>
    </w:p>
    <w:p w14:paraId="08549ACE" w14:textId="34724D86" w:rsidR="00717884" w:rsidRDefault="00717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9D0A6C">
        <w:rPr>
          <w:rFonts w:ascii="Times New Roman" w:hAnsi="Times New Roman" w:cs="Times New Roman"/>
        </w:rPr>
        <w:t>C</w:t>
      </w:r>
      <w:r w:rsidR="00196A77">
        <w:rPr>
          <w:rFonts w:ascii="Times New Roman" w:hAnsi="Times New Roman" w:cs="Times New Roman"/>
        </w:rPr>
        <w:t>.  20 g ethan</w:t>
      </w:r>
      <w:r w:rsidR="009D0A6C">
        <w:rPr>
          <w:rFonts w:ascii="Times New Roman" w:hAnsi="Times New Roman" w:cs="Times New Roman"/>
        </w:rPr>
        <w:t>ol</w:t>
      </w:r>
      <w:r w:rsidR="00196A77">
        <w:rPr>
          <w:rFonts w:ascii="Times New Roman" w:hAnsi="Times New Roman" w:cs="Times New Roman"/>
        </w:rPr>
        <w:t xml:space="preserve"> = </w:t>
      </w:r>
      <w:r w:rsidR="009D0A6C">
        <w:rPr>
          <w:rFonts w:ascii="Times New Roman" w:hAnsi="Times New Roman" w:cs="Times New Roman"/>
        </w:rPr>
        <w:t>592</w:t>
      </w:r>
      <w:r w:rsidR="00196A77">
        <w:rPr>
          <w:rFonts w:ascii="Times New Roman" w:hAnsi="Times New Roman" w:cs="Times New Roman"/>
        </w:rPr>
        <w:t xml:space="preserve">:    20 g butane = 994.    Total = </w:t>
      </w:r>
      <w:r w:rsidR="009D0A6C">
        <w:rPr>
          <w:rFonts w:ascii="Times New Roman" w:hAnsi="Times New Roman" w:cs="Times New Roman"/>
        </w:rPr>
        <w:t>1586</w:t>
      </w:r>
      <w:r w:rsidR="00196A77">
        <w:rPr>
          <w:rFonts w:ascii="Times New Roman" w:hAnsi="Times New Roman" w:cs="Times New Roman"/>
        </w:rPr>
        <w:t xml:space="preserve"> kJ</w:t>
      </w:r>
    </w:p>
    <w:p w14:paraId="6895E8DC" w14:textId="2014CBB9" w:rsidR="00717884" w:rsidRDefault="00717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A.   </w:t>
      </w:r>
      <w:r w:rsidR="009D0A6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(g)   +   </w:t>
      </w:r>
      <w:r w:rsidRPr="00717884">
        <w:rPr>
          <w:rFonts w:ascii="Times New Roman" w:hAnsi="Times New Roman" w:cs="Times New Roman"/>
        </w:rPr>
        <w:t>13O</w:t>
      </w:r>
      <w:r w:rsidRPr="00717884">
        <w:rPr>
          <w:rFonts w:ascii="Times New Roman" w:hAnsi="Times New Roman" w:cs="Times New Roman"/>
          <w:vertAlign w:val="subscript"/>
        </w:rPr>
        <w:t>2</w:t>
      </w:r>
      <w:r w:rsidRPr="00717884">
        <w:rPr>
          <w:rFonts w:ascii="Times New Roman" w:hAnsi="Times New Roman" w:cs="Times New Roman"/>
        </w:rPr>
        <w:t xml:space="preserve">(g)   </w:t>
      </w:r>
      <w:r w:rsidRPr="0071788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717884">
        <w:rPr>
          <w:rFonts w:ascii="Times New Roman" w:hAnsi="Times New Roman" w:cs="Times New Roman"/>
        </w:rPr>
        <w:t>8CO</w:t>
      </w:r>
      <w:r w:rsidRPr="00717884">
        <w:rPr>
          <w:rFonts w:ascii="Times New Roman" w:hAnsi="Times New Roman" w:cs="Times New Roman"/>
          <w:vertAlign w:val="subscript"/>
        </w:rPr>
        <w:t>2</w:t>
      </w:r>
      <w:r w:rsidRPr="00717884">
        <w:rPr>
          <w:rFonts w:ascii="Times New Roman" w:hAnsi="Times New Roman" w:cs="Times New Roman"/>
        </w:rPr>
        <w:t>(g)    +   10H</w:t>
      </w:r>
      <w:r w:rsidRPr="00717884">
        <w:rPr>
          <w:rFonts w:ascii="Times New Roman" w:hAnsi="Times New Roman" w:cs="Times New Roman"/>
          <w:vertAlign w:val="subscript"/>
        </w:rPr>
        <w:t>2</w:t>
      </w:r>
      <w:r w:rsidRPr="00717884">
        <w:rPr>
          <w:rFonts w:ascii="Times New Roman" w:hAnsi="Times New Roman" w:cs="Times New Roman"/>
        </w:rPr>
        <w:t>O(l)</w:t>
      </w:r>
    </w:p>
    <w:p w14:paraId="2CB1D56A" w14:textId="3BFE2885" w:rsidR="00196A77" w:rsidRDefault="00196A77" w:rsidP="0019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B.  1.5 g ethane = 1.5/30 mol = 0.05 mol</w:t>
      </w:r>
    </w:p>
    <w:p w14:paraId="206553D4" w14:textId="635F2C16" w:rsidR="00196A77" w:rsidRDefault="00196A77" w:rsidP="0019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96A7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(CO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= 0.05 × 2 = 0.1 mol</w:t>
      </w:r>
    </w:p>
    <w:p w14:paraId="552B3A55" w14:textId="19577CFC" w:rsidR="00196A77" w:rsidRDefault="00196A77" w:rsidP="00196A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96A77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= </w:t>
      </w:r>
      <w:r w:rsidRPr="00196A7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× 24.8 = 0.1  24.8  = 2.48 L</w:t>
      </w:r>
    </w:p>
    <w:p w14:paraId="4C628425" w14:textId="77777777" w:rsidR="00196A77" w:rsidRDefault="00196A77" w:rsidP="00196A77">
      <w:pPr>
        <w:spacing w:after="0"/>
        <w:rPr>
          <w:rFonts w:ascii="Times New Roman" w:hAnsi="Times New Roman" w:cs="Times New Roman"/>
        </w:rPr>
      </w:pPr>
    </w:p>
    <w:p w14:paraId="619E76B5" w14:textId="7A746CE9" w:rsidR="00196A77" w:rsidRDefault="0019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A. Potato peel will have a high starch content. It will ferment to form ethanol.</w:t>
      </w:r>
    </w:p>
    <w:p w14:paraId="5F830EF1" w14:textId="5137966E" w:rsidR="00196A77" w:rsidRDefault="0019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D.  The diagram is of a fuel cell in acid conditions. Oxygen will react at the cathode.</w:t>
      </w:r>
    </w:p>
    <w:p w14:paraId="4CA528DD" w14:textId="77777777" w:rsidR="008664D6" w:rsidRDefault="008664D6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C.  Note – the question asked for the reverse reaction. The activation energy for the reverse  </w:t>
      </w:r>
    </w:p>
    <w:p w14:paraId="478EC5BC" w14:textId="5341C29E" w:rsidR="008664D6" w:rsidRDefault="008664D6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reaction is 250 kJ mol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. The reverse reaction will be endothermic. </w:t>
      </w:r>
    </w:p>
    <w:p w14:paraId="1CD41552" w14:textId="15583D56" w:rsidR="008664D6" w:rsidRDefault="008664D6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Watch for the word </w:t>
      </w:r>
      <w:r w:rsidRPr="008664D6">
        <w:rPr>
          <w:rFonts w:ascii="Times New Roman" w:hAnsi="Times New Roman" w:cs="Times New Roman"/>
          <w:b/>
        </w:rPr>
        <w:t>reverse</w:t>
      </w:r>
      <w:r>
        <w:rPr>
          <w:rFonts w:ascii="Times New Roman" w:hAnsi="Times New Roman" w:cs="Times New Roman"/>
        </w:rPr>
        <w:t xml:space="preserve"> in bold print with energy profile diagrams.</w:t>
      </w:r>
    </w:p>
    <w:p w14:paraId="7535B779" w14:textId="77777777" w:rsidR="008F54AD" w:rsidRDefault="008F54AD" w:rsidP="008F54AD">
      <w:pPr>
        <w:spacing w:after="0"/>
        <w:rPr>
          <w:rFonts w:ascii="Times New Roman" w:hAnsi="Times New Roman" w:cs="Times New Roman"/>
        </w:rPr>
      </w:pPr>
    </w:p>
    <w:p w14:paraId="1CCD7893" w14:textId="6C02650C" w:rsidR="008664D6" w:rsidRDefault="00866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C.  The charge in option C is not balanced.</w:t>
      </w:r>
    </w:p>
    <w:p w14:paraId="32EB5E65" w14:textId="2B5ACF26" w:rsidR="008664D6" w:rsidRDefault="00866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A.  Lithium metal is oxidised in this reaction. Oxidation occurs at the anode.</w:t>
      </w:r>
    </w:p>
    <w:p w14:paraId="303FCBA1" w14:textId="430653E7" w:rsidR="008664D6" w:rsidRDefault="008664D6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C. During recharge, the Fe is oxidised to Fe</w:t>
      </w:r>
      <w:r w:rsidR="00D22FAF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. Oxidation occurs at the anode and the anode is </w:t>
      </w:r>
    </w:p>
    <w:p w14:paraId="55C9B880" w14:textId="28CC95BE" w:rsidR="008664D6" w:rsidRDefault="008664D6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positive for recharge.</w:t>
      </w:r>
    </w:p>
    <w:p w14:paraId="4B996C5F" w14:textId="77777777" w:rsidR="008F54AD" w:rsidRDefault="008F54AD" w:rsidP="008F54AD">
      <w:pPr>
        <w:spacing w:after="0"/>
        <w:rPr>
          <w:rFonts w:ascii="Times New Roman" w:hAnsi="Times New Roman" w:cs="Times New Roman"/>
        </w:rPr>
      </w:pPr>
    </w:p>
    <w:p w14:paraId="6714E371" w14:textId="77777777" w:rsidR="008F54AD" w:rsidRDefault="008664D6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FB0413">
        <w:rPr>
          <w:rFonts w:ascii="Times New Roman" w:hAnsi="Times New Roman" w:cs="Times New Roman"/>
        </w:rPr>
        <w:t xml:space="preserve">D. </w:t>
      </w:r>
      <w:r w:rsidR="008F54AD">
        <w:rPr>
          <w:rFonts w:ascii="Times New Roman" w:hAnsi="Times New Roman" w:cs="Times New Roman"/>
        </w:rPr>
        <w:t xml:space="preserve">There are two reactants – one is used at twice the rate of the other, hence a ratio of 2:1 is </w:t>
      </w:r>
    </w:p>
    <w:p w14:paraId="21B498A0" w14:textId="57DF43E3" w:rsidR="008664D6" w:rsidRDefault="008F54AD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required.</w:t>
      </w:r>
    </w:p>
    <w:p w14:paraId="2B3C5154" w14:textId="77777777" w:rsidR="008F54AD" w:rsidRDefault="008F54AD" w:rsidP="008F54AD">
      <w:pPr>
        <w:spacing w:after="0"/>
        <w:rPr>
          <w:rFonts w:ascii="Times New Roman" w:hAnsi="Times New Roman" w:cs="Times New Roman"/>
        </w:rPr>
      </w:pPr>
    </w:p>
    <w:p w14:paraId="29648FDA" w14:textId="77777777" w:rsidR="008F54AD" w:rsidRDefault="008F54AD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B. 0.6 mol of </w:t>
      </w:r>
      <w:proofErr w:type="spellStart"/>
      <w:r>
        <w:rPr>
          <w:rFonts w:ascii="Times New Roman" w:hAnsi="Times New Roman" w:cs="Times New Roman"/>
        </w:rPr>
        <w:t>NOCl</w:t>
      </w:r>
      <w:proofErr w:type="spellEnd"/>
      <w:r>
        <w:rPr>
          <w:rFonts w:ascii="Times New Roman" w:hAnsi="Times New Roman" w:cs="Times New Roman"/>
        </w:rPr>
        <w:t xml:space="preserve"> is used up =&gt; 0.6 mol of NO is generated and 0.3 mol of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. The total </w:t>
      </w:r>
    </w:p>
    <w:p w14:paraId="3EE8539A" w14:textId="50EDB5CC" w:rsidR="008F54AD" w:rsidRDefault="008F54AD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number of </w:t>
      </w:r>
      <w:proofErr w:type="gramStart"/>
      <w:r>
        <w:rPr>
          <w:rFonts w:ascii="Times New Roman" w:hAnsi="Times New Roman" w:cs="Times New Roman"/>
        </w:rPr>
        <w:t>mole</w:t>
      </w:r>
      <w:proofErr w:type="gramEnd"/>
      <w:r>
        <w:rPr>
          <w:rFonts w:ascii="Times New Roman" w:hAnsi="Times New Roman" w:cs="Times New Roman"/>
        </w:rPr>
        <w:t xml:space="preserve"> will be the remaining </w:t>
      </w:r>
      <w:proofErr w:type="spellStart"/>
      <w:r>
        <w:rPr>
          <w:rFonts w:ascii="Times New Roman" w:hAnsi="Times New Roman" w:cs="Times New Roman"/>
        </w:rPr>
        <w:t>NOCl</w:t>
      </w:r>
      <w:proofErr w:type="spellEnd"/>
      <w:r>
        <w:rPr>
          <w:rFonts w:ascii="Times New Roman" w:hAnsi="Times New Roman" w:cs="Times New Roman"/>
        </w:rPr>
        <w:t xml:space="preserve"> + other products = 1.2 + 0.6 + 0.3 = 2.1 mol</w:t>
      </w:r>
      <w:r w:rsidR="00A01BBD">
        <w:rPr>
          <w:rFonts w:ascii="Times New Roman" w:hAnsi="Times New Roman" w:cs="Times New Roman"/>
        </w:rPr>
        <w:t>.</w:t>
      </w:r>
    </w:p>
    <w:p w14:paraId="4A642AC6" w14:textId="7FC9DBB2" w:rsidR="00A01BBD" w:rsidRDefault="00A01BBD" w:rsidP="008F54AD">
      <w:pPr>
        <w:spacing w:after="0"/>
        <w:rPr>
          <w:rFonts w:ascii="Times New Roman" w:hAnsi="Times New Roman" w:cs="Times New Roman"/>
        </w:rPr>
      </w:pPr>
    </w:p>
    <w:p w14:paraId="52393D40" w14:textId="77777777" w:rsidR="00A01BBD" w:rsidRDefault="00A01BBD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A.  The value of </w:t>
      </w:r>
      <w:r w:rsidRPr="00A01BBD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is very low. </w:t>
      </w:r>
      <w:proofErr w:type="gramStart"/>
      <w:r>
        <w:rPr>
          <w:rFonts w:ascii="Times New Roman" w:hAnsi="Times New Roman" w:cs="Times New Roman"/>
        </w:rPr>
        <w:t>Therefore</w:t>
      </w:r>
      <w:proofErr w:type="gramEnd"/>
      <w:r>
        <w:rPr>
          <w:rFonts w:ascii="Times New Roman" w:hAnsi="Times New Roman" w:cs="Times New Roman"/>
        </w:rPr>
        <w:t xml:space="preserve"> the amount of product formed is low. The concentration </w:t>
      </w:r>
    </w:p>
    <w:p w14:paraId="7DFE3FD6" w14:textId="31945592" w:rsidR="00A01BBD" w:rsidRDefault="00A01BBD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of reactant will be higher than that of product.</w:t>
      </w:r>
    </w:p>
    <w:p w14:paraId="22A39C08" w14:textId="5C92E75B" w:rsidR="00A01BBD" w:rsidRDefault="00A01BBD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Always take note of the magnitude of </w:t>
      </w:r>
      <w:r w:rsidRPr="00A01BBD">
        <w:rPr>
          <w:rFonts w:ascii="Times New Roman" w:hAnsi="Times New Roman" w:cs="Times New Roman"/>
          <w:b/>
          <w:i/>
        </w:rPr>
        <w:t>K</w:t>
      </w:r>
      <w:r>
        <w:rPr>
          <w:rFonts w:ascii="Times New Roman" w:hAnsi="Times New Roman" w:cs="Times New Roman"/>
        </w:rPr>
        <w:t xml:space="preserve"> values provide.</w:t>
      </w:r>
    </w:p>
    <w:p w14:paraId="0AC26F65" w14:textId="6038274B" w:rsidR="00196A77" w:rsidRDefault="00196A77" w:rsidP="008F54AD">
      <w:pPr>
        <w:spacing w:after="0"/>
        <w:rPr>
          <w:rFonts w:ascii="Times New Roman" w:hAnsi="Times New Roman" w:cs="Times New Roman"/>
        </w:rPr>
      </w:pPr>
    </w:p>
    <w:p w14:paraId="65484B86" w14:textId="7374428E" w:rsidR="00196A77" w:rsidRDefault="00196A77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342C9C">
        <w:rPr>
          <w:rFonts w:ascii="Times New Roman" w:hAnsi="Times New Roman" w:cs="Times New Roman"/>
        </w:rPr>
        <w:t xml:space="preserve">C.  Not all particles move faster at the higher </w:t>
      </w:r>
      <w:proofErr w:type="gramStart"/>
      <w:r w:rsidR="00342C9C">
        <w:rPr>
          <w:rFonts w:ascii="Times New Roman" w:hAnsi="Times New Roman" w:cs="Times New Roman"/>
        </w:rPr>
        <w:t>temperature</w:t>
      </w:r>
      <w:proofErr w:type="gramEnd"/>
      <w:r w:rsidR="00342C9C">
        <w:rPr>
          <w:rFonts w:ascii="Times New Roman" w:hAnsi="Times New Roman" w:cs="Times New Roman"/>
        </w:rPr>
        <w:t xml:space="preserve"> but most do.</w:t>
      </w:r>
    </w:p>
    <w:p w14:paraId="11B9F01F" w14:textId="77777777" w:rsidR="00342C9C" w:rsidRDefault="00342C9C" w:rsidP="008F54AD">
      <w:pPr>
        <w:spacing w:after="0"/>
        <w:rPr>
          <w:rFonts w:ascii="Times New Roman" w:hAnsi="Times New Roman" w:cs="Times New Roman"/>
        </w:rPr>
      </w:pPr>
    </w:p>
    <w:p w14:paraId="73EFAA22" w14:textId="4E2A337A" w:rsidR="00342C9C" w:rsidRDefault="00196A77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342C9C">
        <w:rPr>
          <w:rFonts w:ascii="Times New Roman" w:hAnsi="Times New Roman" w:cs="Times New Roman"/>
        </w:rPr>
        <w:t xml:space="preserve"> B. A ball of magnesium will have a lower surface area than ribbon, so the initial rate of reaction </w:t>
      </w:r>
    </w:p>
    <w:p w14:paraId="2A4AB237" w14:textId="77777777" w:rsidR="00342C9C" w:rsidRDefault="00342C9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must be slower. The amount of mass change will eventually be greater as the mass of magnesium </w:t>
      </w:r>
    </w:p>
    <w:p w14:paraId="55123995" w14:textId="1297E67E" w:rsidR="00196A77" w:rsidRDefault="00342C9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was greater.</w:t>
      </w:r>
    </w:p>
    <w:p w14:paraId="3B518496" w14:textId="77777777" w:rsidR="00342C9C" w:rsidRDefault="00342C9C" w:rsidP="008F54AD">
      <w:pPr>
        <w:spacing w:after="0"/>
        <w:rPr>
          <w:rFonts w:ascii="Times New Roman" w:hAnsi="Times New Roman" w:cs="Times New Roman"/>
        </w:rPr>
      </w:pPr>
    </w:p>
    <w:p w14:paraId="4059F681" w14:textId="4405ACC2" w:rsidR="00196A77" w:rsidRDefault="00196A77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342C9C">
        <w:rPr>
          <w:rFonts w:ascii="Times New Roman" w:hAnsi="Times New Roman" w:cs="Times New Roman"/>
        </w:rPr>
        <w:t xml:space="preserve">  B.  More NO is added, favouring the reverse reaction.</w:t>
      </w:r>
    </w:p>
    <w:p w14:paraId="7CDF823E" w14:textId="77777777" w:rsidR="00342C9C" w:rsidRDefault="00342C9C" w:rsidP="008F54AD">
      <w:pPr>
        <w:spacing w:after="0"/>
        <w:rPr>
          <w:rFonts w:ascii="Times New Roman" w:hAnsi="Times New Roman" w:cs="Times New Roman"/>
        </w:rPr>
      </w:pPr>
    </w:p>
    <w:p w14:paraId="50707DE1" w14:textId="0C8EDFC0" w:rsidR="00342C9C" w:rsidRDefault="00196A77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342C9C">
        <w:rPr>
          <w:rFonts w:ascii="Times New Roman" w:hAnsi="Times New Roman" w:cs="Times New Roman"/>
        </w:rPr>
        <w:t xml:space="preserve"> C.  CuCl</w:t>
      </w:r>
      <w:r w:rsidR="00342C9C">
        <w:rPr>
          <w:rFonts w:ascii="Times New Roman" w:hAnsi="Times New Roman" w:cs="Times New Roman"/>
          <w:vertAlign w:val="subscript"/>
        </w:rPr>
        <w:t>2</w:t>
      </w:r>
      <w:r w:rsidR="00342C9C">
        <w:rPr>
          <w:rFonts w:ascii="Times New Roman" w:hAnsi="Times New Roman" w:cs="Times New Roman"/>
        </w:rPr>
        <w:t xml:space="preserve">(l) will produce a deposit of copper on the </w:t>
      </w:r>
      <w:r w:rsidR="00DD24E1">
        <w:rPr>
          <w:rFonts w:ascii="Times New Roman" w:hAnsi="Times New Roman" w:cs="Times New Roman"/>
        </w:rPr>
        <w:t>n</w:t>
      </w:r>
      <w:r w:rsidR="00342C9C">
        <w:rPr>
          <w:rFonts w:ascii="Times New Roman" w:hAnsi="Times New Roman" w:cs="Times New Roman"/>
        </w:rPr>
        <w:t xml:space="preserve">egative electrode and chlorine gas at he </w:t>
      </w:r>
    </w:p>
    <w:p w14:paraId="189589B3" w14:textId="47401FBF" w:rsidR="00196A77" w:rsidRDefault="00342C9C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positive electrode.</w:t>
      </w:r>
    </w:p>
    <w:p w14:paraId="744CD323" w14:textId="424CDE33" w:rsidR="00A01BBD" w:rsidRDefault="00A01BBD" w:rsidP="008F54AD">
      <w:pPr>
        <w:spacing w:after="0"/>
        <w:rPr>
          <w:rFonts w:ascii="Times New Roman" w:hAnsi="Times New Roman" w:cs="Times New Roman"/>
        </w:rPr>
      </w:pPr>
    </w:p>
    <w:p w14:paraId="37A9DCFC" w14:textId="77777777" w:rsidR="00A01BBD" w:rsidRDefault="00A01BBD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D.  Silver ions react at the cathode and water at the anode. The half-equation for the reaction of </w:t>
      </w:r>
    </w:p>
    <w:p w14:paraId="19F5275E" w14:textId="2817C271" w:rsidR="00A01BBD" w:rsidRDefault="00A01BBD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water is    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O(l)   </w:t>
      </w:r>
      <w:r w:rsidRPr="00A01BB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   +  4H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(aq)    +  4e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 producing oxygen gas.</w:t>
      </w:r>
    </w:p>
    <w:p w14:paraId="328B2811" w14:textId="77777777" w:rsidR="002E2794" w:rsidRDefault="002E2794" w:rsidP="008F54AD">
      <w:pPr>
        <w:spacing w:after="0"/>
        <w:rPr>
          <w:rFonts w:ascii="Times New Roman" w:hAnsi="Times New Roman" w:cs="Times New Roman"/>
        </w:rPr>
      </w:pPr>
    </w:p>
    <w:p w14:paraId="1B01ADA4" w14:textId="7078B675" w:rsidR="00A01BBD" w:rsidRDefault="00A01BBD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C. The reaction at the cathode is </w:t>
      </w:r>
      <w:r w:rsidR="002E2794">
        <w:rPr>
          <w:rFonts w:ascii="Times New Roman" w:hAnsi="Times New Roman" w:cs="Times New Roman"/>
        </w:rPr>
        <w:t>Ag</w:t>
      </w:r>
      <w:r w:rsidR="002E2794">
        <w:rPr>
          <w:rFonts w:ascii="Times New Roman" w:hAnsi="Times New Roman" w:cs="Times New Roman"/>
          <w:vertAlign w:val="superscript"/>
        </w:rPr>
        <w:t>+</w:t>
      </w:r>
      <w:r w:rsidR="002E2794">
        <w:rPr>
          <w:rFonts w:ascii="Times New Roman" w:hAnsi="Times New Roman" w:cs="Times New Roman"/>
        </w:rPr>
        <w:t>(aq)  +  e</w:t>
      </w:r>
      <w:r w:rsidR="002E2794">
        <w:rPr>
          <w:rFonts w:ascii="Times New Roman" w:hAnsi="Times New Roman" w:cs="Times New Roman"/>
          <w:vertAlign w:val="superscript"/>
        </w:rPr>
        <w:t>-</w:t>
      </w:r>
      <w:r w:rsidR="002E2794">
        <w:rPr>
          <w:rFonts w:ascii="Times New Roman" w:hAnsi="Times New Roman" w:cs="Times New Roman"/>
        </w:rPr>
        <w:t xml:space="preserve">  </w:t>
      </w:r>
      <w:r w:rsidR="002E2794" w:rsidRPr="002E2794">
        <w:rPr>
          <w:rFonts w:ascii="Times New Roman" w:hAnsi="Times New Roman" w:cs="Times New Roman"/>
        </w:rPr>
        <w:sym w:font="Wingdings" w:char="F0E0"/>
      </w:r>
      <w:r w:rsidR="002E2794">
        <w:rPr>
          <w:rFonts w:ascii="Times New Roman" w:hAnsi="Times New Roman" w:cs="Times New Roman"/>
        </w:rPr>
        <w:t xml:space="preserve">  Ag(s)</w:t>
      </w:r>
    </w:p>
    <w:p w14:paraId="61FC8FB4" w14:textId="3121C721" w:rsidR="002E2794" w:rsidRDefault="002E2794" w:rsidP="008F54AD">
      <w:pPr>
        <w:spacing w:after="0"/>
        <w:rPr>
          <w:rFonts w:ascii="Times New Roman" w:hAnsi="Times New Roman" w:cs="Times New Roman"/>
        </w:rPr>
      </w:pPr>
    </w:p>
    <w:p w14:paraId="77E1158D" w14:textId="3F12F7D4" w:rsidR="002E2794" w:rsidRDefault="002E2794" w:rsidP="008F54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 D. </w:t>
      </w:r>
      <w:r w:rsidRPr="002E2794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 xml:space="preserve"> = </w:t>
      </w:r>
      <w:r w:rsidRPr="002E2794">
        <w:rPr>
          <w:rFonts w:ascii="Times New Roman" w:hAnsi="Times New Roman" w:cs="Times New Roman"/>
          <w:i/>
        </w:rPr>
        <w:t>It</w:t>
      </w:r>
      <w:r>
        <w:rPr>
          <w:rFonts w:ascii="Times New Roman" w:hAnsi="Times New Roman" w:cs="Times New Roman"/>
        </w:rPr>
        <w:t xml:space="preserve"> = 8.4 × 12 × 60 = 6048 C</w:t>
      </w:r>
    </w:p>
    <w:p w14:paraId="1FE25B0A" w14:textId="7B89F16F" w:rsidR="002E2794" w:rsidRDefault="002E2794" w:rsidP="008F54AD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E2794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6048</m:t>
            </m:r>
          </m:num>
          <m:den>
            <m:r>
              <w:rPr>
                <w:rFonts w:ascii="Cambria Math" w:hAnsi="Cambria Math" w:cs="Times New Roman"/>
              </w:rPr>
              <m:t>96500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0.0627 mol</w:t>
      </w:r>
    </w:p>
    <w:p w14:paraId="760036B7" w14:textId="6AD0A450" w:rsidR="002E2794" w:rsidRDefault="002E2794" w:rsidP="008F54AD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  <w:r w:rsidRPr="002E2794">
        <w:rPr>
          <w:rFonts w:ascii="Times New Roman" w:eastAsiaTheme="minorEastAsia" w:hAnsi="Times New Roman" w:cs="Times New Roman"/>
          <w:i/>
        </w:rPr>
        <w:t>m</w:t>
      </w:r>
      <w:r>
        <w:rPr>
          <w:rFonts w:ascii="Times New Roman" w:eastAsiaTheme="minorEastAsia" w:hAnsi="Times New Roman" w:cs="Times New Roman"/>
        </w:rPr>
        <w:t xml:space="preserve"> = 0.0627 × 107 = 6.7 g</w:t>
      </w:r>
    </w:p>
    <w:p w14:paraId="562599CB" w14:textId="77777777" w:rsidR="002E2794" w:rsidRPr="00A01BBD" w:rsidRDefault="002E2794" w:rsidP="008F54AD">
      <w:pPr>
        <w:spacing w:after="0"/>
        <w:rPr>
          <w:rFonts w:ascii="Times New Roman" w:hAnsi="Times New Roman" w:cs="Times New Roman"/>
        </w:rPr>
      </w:pPr>
    </w:p>
    <w:p w14:paraId="5D48359A" w14:textId="77777777" w:rsidR="004366E6" w:rsidRDefault="004366E6" w:rsidP="008664D6">
      <w:pPr>
        <w:rPr>
          <w:rFonts w:ascii="Times New Roman" w:hAnsi="Times New Roman" w:cs="Times New Roman"/>
          <w:b/>
        </w:rPr>
      </w:pPr>
    </w:p>
    <w:p w14:paraId="424C721C" w14:textId="437AE8F7" w:rsidR="008664D6" w:rsidRPr="00CE0749" w:rsidRDefault="008F54AD" w:rsidP="008664D6">
      <w:pPr>
        <w:rPr>
          <w:rFonts w:ascii="Times New Roman" w:hAnsi="Times New Roman" w:cs="Times New Roman"/>
          <w:b/>
        </w:rPr>
      </w:pPr>
      <w:r w:rsidRPr="00CE0749">
        <w:rPr>
          <w:rFonts w:ascii="Times New Roman" w:hAnsi="Times New Roman" w:cs="Times New Roman"/>
          <w:b/>
        </w:rPr>
        <w:t xml:space="preserve"> </w:t>
      </w:r>
      <w:r w:rsidR="00CE0749" w:rsidRPr="00CE0749">
        <w:rPr>
          <w:rFonts w:ascii="Times New Roman" w:hAnsi="Times New Roman" w:cs="Times New Roman"/>
          <w:b/>
        </w:rPr>
        <w:t>Section B   Short answer</w:t>
      </w:r>
    </w:p>
    <w:p w14:paraId="29C26718" w14:textId="77777777" w:rsidR="004366E6" w:rsidRPr="00024855" w:rsidRDefault="004366E6" w:rsidP="004366E6">
      <w:pPr>
        <w:rPr>
          <w:rFonts w:ascii="Times New Roman" w:hAnsi="Times New Roman" w:cs="Times New Roman"/>
          <w:b/>
        </w:rPr>
      </w:pPr>
      <w:r w:rsidRPr="00024855">
        <w:rPr>
          <w:rFonts w:ascii="Times New Roman" w:hAnsi="Times New Roman" w:cs="Times New Roman"/>
          <w:b/>
        </w:rPr>
        <w:t xml:space="preserve">Question 1                   </w:t>
      </w:r>
      <w:r w:rsidRPr="00024855">
        <w:rPr>
          <w:rFonts w:ascii="Times New Roman" w:hAnsi="Times New Roman" w:cs="Times New Roman"/>
        </w:rPr>
        <w:t>(13 marks)</w:t>
      </w:r>
    </w:p>
    <w:p w14:paraId="1B6F6A16" w14:textId="77777777" w:rsidR="00024855" w:rsidRDefault="004366E6" w:rsidP="004366E6">
      <w:pPr>
        <w:pStyle w:val="Pactivitytxt12"/>
        <w:spacing w:before="0"/>
      </w:pPr>
      <w:bookmarkStart w:id="1" w:name="_Hlk509659986"/>
      <w:r w:rsidRPr="00024855">
        <w:rPr>
          <w:b/>
        </w:rPr>
        <w:t xml:space="preserve">a.    </w:t>
      </w:r>
      <w:proofErr w:type="spellStart"/>
      <w:r w:rsidRPr="00024855">
        <w:rPr>
          <w:b/>
        </w:rPr>
        <w:t>i</w:t>
      </w:r>
      <w:proofErr w:type="spellEnd"/>
      <w:r w:rsidRPr="00024855">
        <w:t xml:space="preserve">.    </w:t>
      </w:r>
      <w:r w:rsidR="00024855">
        <w:t>Many possible answers such as fish and chip oil, animal bones, canola oil</w:t>
      </w:r>
      <w:r w:rsidRPr="00024855">
        <w:t xml:space="preserve">                         </w:t>
      </w:r>
      <w:r w:rsidR="00024855">
        <w:t xml:space="preserve">                   </w:t>
      </w:r>
    </w:p>
    <w:p w14:paraId="2394E8D3" w14:textId="3DE262C6" w:rsidR="004366E6" w:rsidRPr="00024855" w:rsidRDefault="00024855" w:rsidP="004366E6">
      <w:pPr>
        <w:pStyle w:val="Pactivitytxt12"/>
        <w:spacing w:before="0"/>
      </w:pPr>
      <w:r>
        <w:t xml:space="preserve">                                                                                                                             </w:t>
      </w:r>
      <w:r w:rsidR="004366E6" w:rsidRPr="00024855">
        <w:t>(2 marks)</w:t>
      </w:r>
    </w:p>
    <w:p w14:paraId="1D8B1BBC" w14:textId="77777777" w:rsidR="00024855" w:rsidRDefault="004366E6" w:rsidP="00024855">
      <w:pPr>
        <w:pStyle w:val="Pactivitytxt12"/>
        <w:spacing w:before="0"/>
      </w:pPr>
      <w:r w:rsidRPr="00024855">
        <w:rPr>
          <w:b/>
        </w:rPr>
        <w:t xml:space="preserve">     ii</w:t>
      </w:r>
      <w:r w:rsidRPr="00024855">
        <w:t xml:space="preserve">.   </w:t>
      </w:r>
      <w:r w:rsidR="00024855">
        <w:t xml:space="preserve">Ethanol can be produced from plants more easily than methanol. Using ethanol makes   </w:t>
      </w:r>
    </w:p>
    <w:p w14:paraId="06C5E770" w14:textId="05661B66" w:rsidR="004366E6" w:rsidRPr="00024855" w:rsidRDefault="00024855" w:rsidP="00024855">
      <w:pPr>
        <w:pStyle w:val="Pactivitytxt12"/>
        <w:spacing w:before="0"/>
      </w:pPr>
      <w:r>
        <w:t xml:space="preserve">           all components of biodiesel renewable. </w:t>
      </w:r>
      <w:r w:rsidR="004366E6" w:rsidRPr="00024855">
        <w:t>(2 marks)</w:t>
      </w:r>
    </w:p>
    <w:p w14:paraId="6B4D4A3D" w14:textId="77777777" w:rsidR="004366E6" w:rsidRPr="00024855" w:rsidRDefault="004366E6" w:rsidP="004366E6">
      <w:pPr>
        <w:pStyle w:val="Pactivitytxt12"/>
      </w:pPr>
    </w:p>
    <w:p w14:paraId="27E5FC58" w14:textId="77777777" w:rsidR="00024855" w:rsidRDefault="004366E6" w:rsidP="00024855">
      <w:pPr>
        <w:pStyle w:val="Pactivitytxt12"/>
      </w:pPr>
      <w:r w:rsidRPr="00024855">
        <w:rPr>
          <w:b/>
        </w:rPr>
        <w:t>b</w:t>
      </w:r>
      <w:r w:rsidRPr="00024855">
        <w:t>.    Glycero</w:t>
      </w:r>
      <w:r w:rsidR="00024855">
        <w:t xml:space="preserve">l is a polar liquid due to its many -OH groups, whereas biodiesel is non-polar. * </w:t>
      </w:r>
    </w:p>
    <w:p w14:paraId="7A83BFF1" w14:textId="5283C103" w:rsidR="00024855" w:rsidRDefault="00024855" w:rsidP="00024855">
      <w:pPr>
        <w:pStyle w:val="Pactivitytxt12"/>
      </w:pPr>
      <w:r>
        <w:t xml:space="preserve">       Both liquids will not mix with each other</w:t>
      </w:r>
      <w:r w:rsidR="00307F2E">
        <w:t>,</w:t>
      </w:r>
      <w:r>
        <w:t xml:space="preserve"> so the lighter liquid can be poured from the </w:t>
      </w:r>
    </w:p>
    <w:p w14:paraId="3D50F7AE" w14:textId="58F1DA45" w:rsidR="004366E6" w:rsidRPr="00024855" w:rsidRDefault="00024855" w:rsidP="004366E6">
      <w:pPr>
        <w:pStyle w:val="Pactivitytxt12"/>
      </w:pPr>
      <w:r>
        <w:t xml:space="preserve">       heavier.</w:t>
      </w:r>
      <w:r w:rsidR="004366E6" w:rsidRPr="00024855">
        <w:t xml:space="preserve">                                        (2 marks)</w:t>
      </w:r>
    </w:p>
    <w:p w14:paraId="6FD0C75D" w14:textId="77777777" w:rsidR="004366E6" w:rsidRPr="00024855" w:rsidRDefault="004366E6" w:rsidP="004366E6">
      <w:pPr>
        <w:pStyle w:val="Pactivitytxt12"/>
      </w:pPr>
    </w:p>
    <w:p w14:paraId="59137BD4" w14:textId="6F482F50" w:rsidR="004366E6" w:rsidRPr="00024855" w:rsidRDefault="004366E6" w:rsidP="004366E6">
      <w:pPr>
        <w:pStyle w:val="Pactivitytxt12"/>
      </w:pPr>
      <w:r w:rsidRPr="00024855">
        <w:rPr>
          <w:b/>
        </w:rPr>
        <w:t>c</w:t>
      </w:r>
      <w:r w:rsidRPr="00024855">
        <w:t>.          (2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366E6" w:rsidRPr="00024855" w14:paraId="41630FEE" w14:textId="77777777" w:rsidTr="00307BC6">
        <w:tc>
          <w:tcPr>
            <w:tcW w:w="2254" w:type="dxa"/>
          </w:tcPr>
          <w:p w14:paraId="5B82502D" w14:textId="77777777" w:rsidR="004366E6" w:rsidRPr="00024855" w:rsidRDefault="004366E6" w:rsidP="00307BC6">
            <w:pPr>
              <w:pStyle w:val="Pactivitytxt12"/>
            </w:pPr>
            <w:r w:rsidRPr="00024855">
              <w:t>triglyceride</w:t>
            </w:r>
          </w:p>
        </w:tc>
        <w:tc>
          <w:tcPr>
            <w:tcW w:w="2254" w:type="dxa"/>
          </w:tcPr>
          <w:p w14:paraId="314AB839" w14:textId="77777777" w:rsidR="004366E6" w:rsidRPr="00024855" w:rsidRDefault="004366E6" w:rsidP="00307BC6">
            <w:pPr>
              <w:pStyle w:val="Pactivitytxt12"/>
            </w:pPr>
            <w:r w:rsidRPr="00024855">
              <w:t>methanol</w:t>
            </w:r>
          </w:p>
        </w:tc>
        <w:tc>
          <w:tcPr>
            <w:tcW w:w="2254" w:type="dxa"/>
          </w:tcPr>
          <w:p w14:paraId="1A8A2F70" w14:textId="77777777" w:rsidR="004366E6" w:rsidRPr="00024855" w:rsidRDefault="004366E6" w:rsidP="00307BC6">
            <w:pPr>
              <w:pStyle w:val="Pactivitytxt12"/>
            </w:pPr>
            <w:r w:rsidRPr="00024855">
              <w:t>glycerol</w:t>
            </w:r>
          </w:p>
        </w:tc>
        <w:tc>
          <w:tcPr>
            <w:tcW w:w="2254" w:type="dxa"/>
          </w:tcPr>
          <w:p w14:paraId="424A8F2A" w14:textId="77777777" w:rsidR="004366E6" w:rsidRPr="00024855" w:rsidRDefault="004366E6" w:rsidP="00307BC6">
            <w:pPr>
              <w:pStyle w:val="Pactivitytxt12"/>
            </w:pPr>
            <w:r w:rsidRPr="00024855">
              <w:t>biodiesel</w:t>
            </w:r>
          </w:p>
        </w:tc>
      </w:tr>
      <w:tr w:rsidR="004366E6" w:rsidRPr="00024855" w14:paraId="123F235A" w14:textId="77777777" w:rsidTr="00307BC6">
        <w:tc>
          <w:tcPr>
            <w:tcW w:w="2254" w:type="dxa"/>
          </w:tcPr>
          <w:p w14:paraId="1066F6DB" w14:textId="3A3B73DB" w:rsidR="004366E6" w:rsidRPr="00024855" w:rsidRDefault="00024855" w:rsidP="00307BC6">
            <w:pPr>
              <w:pStyle w:val="Pactivitytxt12"/>
            </w:pPr>
            <w:r>
              <w:t>4.2 mol</w:t>
            </w:r>
          </w:p>
        </w:tc>
        <w:tc>
          <w:tcPr>
            <w:tcW w:w="2254" w:type="dxa"/>
          </w:tcPr>
          <w:p w14:paraId="5918D76B" w14:textId="03D20113" w:rsidR="004366E6" w:rsidRPr="00024855" w:rsidRDefault="00024855" w:rsidP="00307BC6">
            <w:pPr>
              <w:pStyle w:val="Pactivitytxt12"/>
            </w:pPr>
            <w:r>
              <w:t>12.6 mol</w:t>
            </w:r>
          </w:p>
        </w:tc>
        <w:tc>
          <w:tcPr>
            <w:tcW w:w="2254" w:type="dxa"/>
          </w:tcPr>
          <w:p w14:paraId="290D15FD" w14:textId="50ADF2A0" w:rsidR="004366E6" w:rsidRPr="00024855" w:rsidRDefault="00024855" w:rsidP="00307BC6">
            <w:pPr>
              <w:pStyle w:val="Pactivitytxt12"/>
            </w:pPr>
            <w:r>
              <w:t>4.2 mol</w:t>
            </w:r>
          </w:p>
        </w:tc>
        <w:tc>
          <w:tcPr>
            <w:tcW w:w="2254" w:type="dxa"/>
          </w:tcPr>
          <w:p w14:paraId="761156E2" w14:textId="1A49DC30" w:rsidR="004366E6" w:rsidRPr="00024855" w:rsidRDefault="004366E6" w:rsidP="00307BC6">
            <w:pPr>
              <w:pStyle w:val="Pactivitytxt12"/>
            </w:pPr>
            <w:r w:rsidRPr="00024855">
              <w:t>12.</w:t>
            </w:r>
            <w:r w:rsidR="00024855">
              <w:t>6</w:t>
            </w:r>
            <w:r w:rsidRPr="00024855">
              <w:t xml:space="preserve"> mol</w:t>
            </w:r>
          </w:p>
        </w:tc>
      </w:tr>
    </w:tbl>
    <w:p w14:paraId="1B3BE1EE" w14:textId="77777777" w:rsidR="004366E6" w:rsidRPr="00024855" w:rsidRDefault="004366E6" w:rsidP="004366E6">
      <w:pPr>
        <w:pStyle w:val="Pactivitytxt12"/>
      </w:pPr>
    </w:p>
    <w:p w14:paraId="201B9614" w14:textId="59F93562" w:rsidR="004366E6" w:rsidRPr="00307F2E" w:rsidRDefault="004366E6" w:rsidP="004366E6">
      <w:pPr>
        <w:pStyle w:val="Pactivitytxt12"/>
      </w:pPr>
      <w:r w:rsidRPr="00024855">
        <w:rPr>
          <w:b/>
        </w:rPr>
        <w:t>d</w:t>
      </w:r>
      <w:r w:rsidRPr="00024855">
        <w:t xml:space="preserve">.    </w:t>
      </w:r>
      <w:proofErr w:type="spellStart"/>
      <w:r w:rsidRPr="00024855">
        <w:rPr>
          <w:b/>
        </w:rPr>
        <w:t>i</w:t>
      </w:r>
      <w:proofErr w:type="spellEnd"/>
      <w:r w:rsidRPr="00024855">
        <w:t xml:space="preserve">.     </w:t>
      </w:r>
      <w:r w:rsidR="00307F2E">
        <w:t xml:space="preserve"> </w:t>
      </w:r>
      <w:r w:rsidR="00307F2E" w:rsidRPr="00024855">
        <w:t>C</w:t>
      </w:r>
      <w:r w:rsidR="00307F2E" w:rsidRPr="00024855">
        <w:rPr>
          <w:vertAlign w:val="subscript"/>
        </w:rPr>
        <w:t>19</w:t>
      </w:r>
      <w:r w:rsidR="00307F2E" w:rsidRPr="00024855">
        <w:t>H</w:t>
      </w:r>
      <w:r w:rsidR="00307F2E" w:rsidRPr="00024855">
        <w:rPr>
          <w:vertAlign w:val="subscript"/>
        </w:rPr>
        <w:t>34</w:t>
      </w:r>
      <w:r w:rsidR="00307F2E" w:rsidRPr="00024855">
        <w:t>O</w:t>
      </w:r>
      <w:r w:rsidR="00307F2E" w:rsidRPr="00024855">
        <w:rPr>
          <w:vertAlign w:val="subscript"/>
        </w:rPr>
        <w:t>2</w:t>
      </w:r>
      <w:r w:rsidR="00307F2E">
        <w:t>(l)   +    26.5O</w:t>
      </w:r>
      <w:r w:rsidR="00307F2E">
        <w:rPr>
          <w:vertAlign w:val="subscript"/>
        </w:rPr>
        <w:t>2</w:t>
      </w:r>
      <w:r w:rsidR="00307F2E">
        <w:t xml:space="preserve">(g)   </w:t>
      </w:r>
      <w:r w:rsidR="00307F2E">
        <w:sym w:font="Wingdings" w:char="F0E0"/>
      </w:r>
      <w:r w:rsidR="00307F2E">
        <w:t xml:space="preserve">   19CO</w:t>
      </w:r>
      <w:r w:rsidR="00307F2E">
        <w:rPr>
          <w:vertAlign w:val="subscript"/>
        </w:rPr>
        <w:t>2</w:t>
      </w:r>
      <w:r w:rsidR="00307F2E">
        <w:t>(g)   +   17H</w:t>
      </w:r>
      <w:r w:rsidR="00307F2E">
        <w:rPr>
          <w:vertAlign w:val="subscript"/>
        </w:rPr>
        <w:t>2</w:t>
      </w:r>
      <w:r w:rsidR="00307F2E">
        <w:t xml:space="preserve">O(l)  </w:t>
      </w:r>
      <w:r w:rsidR="00857EA1">
        <w:t xml:space="preserve">    </w:t>
      </w:r>
      <w:r w:rsidR="00857EA1" w:rsidRPr="00024855">
        <w:t>(2 marks)</w:t>
      </w:r>
    </w:p>
    <w:p w14:paraId="1186FD4B" w14:textId="77777777" w:rsidR="004366E6" w:rsidRPr="00024855" w:rsidRDefault="004366E6" w:rsidP="004366E6">
      <w:pPr>
        <w:pStyle w:val="Pactivitytxt12"/>
      </w:pPr>
    </w:p>
    <w:p w14:paraId="37C71123" w14:textId="22D4D93C" w:rsidR="00857EA1" w:rsidRDefault="004366E6" w:rsidP="004366E6">
      <w:pPr>
        <w:pStyle w:val="Pactivitytxt12"/>
      </w:pPr>
      <w:r w:rsidRPr="00024855">
        <w:t xml:space="preserve">      </w:t>
      </w:r>
      <w:r w:rsidRPr="00024855">
        <w:rPr>
          <w:b/>
        </w:rPr>
        <w:t>ii</w:t>
      </w:r>
      <w:r w:rsidRPr="00024855">
        <w:t xml:space="preserve">.    </w:t>
      </w:r>
      <w:r w:rsidR="00857EA1" w:rsidRPr="00857EA1">
        <w:rPr>
          <w:i/>
        </w:rPr>
        <w:t>n</w:t>
      </w:r>
      <w:r w:rsidR="00857EA1">
        <w:t>(CO</w:t>
      </w:r>
      <w:r w:rsidR="00857EA1">
        <w:rPr>
          <w:vertAlign w:val="subscript"/>
        </w:rPr>
        <w:t>2</w:t>
      </w:r>
      <w:r w:rsidR="00857EA1">
        <w:t>) = 1.8  × 19 = 34.2 mol</w:t>
      </w:r>
    </w:p>
    <w:p w14:paraId="2DE76F66" w14:textId="0B6B97C9" w:rsidR="004366E6" w:rsidRPr="00024855" w:rsidRDefault="00857EA1" w:rsidP="004366E6">
      <w:pPr>
        <w:pStyle w:val="Pactivitytxt12"/>
      </w:pPr>
      <w:r>
        <w:t xml:space="preserve">              </w:t>
      </w:r>
      <w:r w:rsidRPr="00857EA1">
        <w:rPr>
          <w:i/>
        </w:rPr>
        <w:t>V</w:t>
      </w:r>
      <w:r>
        <w:t xml:space="preserve"> = </w:t>
      </w:r>
      <w:r w:rsidRPr="00857EA1">
        <w:rPr>
          <w:position w:val="-24"/>
        </w:rPr>
        <w:object w:dxaOrig="2340" w:dyaOrig="620" w14:anchorId="7AF1D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1pt" o:ole="">
            <v:imagedata r:id="rId6" o:title=""/>
          </v:shape>
          <o:OLEObject Type="Embed" ProgID="Equation.DSMT4" ShapeID="_x0000_i1025" DrawAspect="Content" ObjectID="_1648806871" r:id="rId7"/>
        </w:object>
      </w:r>
      <w:r>
        <w:t xml:space="preserve"> = 1770 L</w:t>
      </w:r>
      <w:r w:rsidR="004366E6" w:rsidRPr="00024855">
        <w:t xml:space="preserve">                                     (3 marks)</w:t>
      </w:r>
    </w:p>
    <w:p w14:paraId="662C01C0" w14:textId="77777777" w:rsidR="004366E6" w:rsidRPr="00024855" w:rsidRDefault="004366E6" w:rsidP="004366E6">
      <w:pPr>
        <w:pStyle w:val="Pactivitytxt12"/>
      </w:pPr>
    </w:p>
    <w:p w14:paraId="08CF1261" w14:textId="393D6A6A" w:rsidR="004366E6" w:rsidRPr="00A75EF8" w:rsidRDefault="004366E6" w:rsidP="004366E6">
      <w:pPr>
        <w:pStyle w:val="Pactivitytxt12"/>
        <w:spacing w:after="0"/>
      </w:pPr>
      <w:r w:rsidRPr="00024855">
        <w:rPr>
          <w:b/>
        </w:rPr>
        <w:t>Question 2</w:t>
      </w:r>
      <w:r w:rsidRPr="00024855">
        <w:t xml:space="preserve">           ( 9 marks)</w:t>
      </w:r>
    </w:p>
    <w:p w14:paraId="1504A99A" w14:textId="77777777" w:rsidR="00A75EF8" w:rsidRDefault="004366E6" w:rsidP="004366E6">
      <w:pPr>
        <w:pStyle w:val="Pactivitytxt12"/>
        <w:spacing w:after="0"/>
      </w:pPr>
      <w:r w:rsidRPr="00024855">
        <w:rPr>
          <w:b/>
        </w:rPr>
        <w:t>a</w:t>
      </w:r>
      <w:r w:rsidRPr="00024855">
        <w:t xml:space="preserve">.    </w:t>
      </w:r>
      <w:proofErr w:type="spellStart"/>
      <w:r w:rsidRPr="00024855">
        <w:rPr>
          <w:b/>
        </w:rPr>
        <w:t>i</w:t>
      </w:r>
      <w:proofErr w:type="spellEnd"/>
      <w:r w:rsidRPr="00024855">
        <w:t xml:space="preserve">.     </w:t>
      </w:r>
      <w:r w:rsidR="00024855">
        <w:t xml:space="preserve">The amount of </w:t>
      </w:r>
      <w:r w:rsidR="00024855" w:rsidRPr="00024855">
        <w:t>SO</w:t>
      </w:r>
      <w:r w:rsidR="00024855" w:rsidRPr="00024855">
        <w:rPr>
          <w:vertAlign w:val="subscript"/>
        </w:rPr>
        <w:t>3</w:t>
      </w:r>
      <w:r w:rsidR="00024855">
        <w:rPr>
          <w:vertAlign w:val="subscript"/>
        </w:rPr>
        <w:t xml:space="preserve"> </w:t>
      </w:r>
      <w:r w:rsidR="00024855">
        <w:t xml:space="preserve">will drop. The reaction is exothermic so an increase in </w:t>
      </w:r>
    </w:p>
    <w:p w14:paraId="46CC91DD" w14:textId="269349EC" w:rsidR="00024855" w:rsidRDefault="00A75EF8" w:rsidP="004366E6">
      <w:pPr>
        <w:pStyle w:val="Pactivitytxt12"/>
        <w:spacing w:after="0"/>
      </w:pPr>
      <w:r>
        <w:t xml:space="preserve">       </w:t>
      </w:r>
      <w:r w:rsidR="00024855">
        <w:t>temperature favours the back reaction.</w:t>
      </w:r>
      <w:r>
        <w:t xml:space="preserve">                              (1 mark)</w:t>
      </w:r>
    </w:p>
    <w:p w14:paraId="3F5C7D59" w14:textId="116B0D8F" w:rsidR="004366E6" w:rsidRPr="00024855" w:rsidRDefault="004366E6" w:rsidP="004366E6">
      <w:pPr>
        <w:pStyle w:val="Pactivitytxt12"/>
        <w:spacing w:after="0"/>
      </w:pPr>
      <w:r w:rsidRPr="00024855">
        <w:t xml:space="preserve">         </w:t>
      </w:r>
    </w:p>
    <w:p w14:paraId="1C74DD76" w14:textId="77777777" w:rsidR="00A75EF8" w:rsidRDefault="004366E6" w:rsidP="004366E6">
      <w:pPr>
        <w:pStyle w:val="Pactivitytxt12"/>
        <w:spacing w:after="0"/>
      </w:pPr>
      <w:r w:rsidRPr="00024855">
        <w:t xml:space="preserve">      </w:t>
      </w:r>
      <w:r w:rsidRPr="00024855">
        <w:rPr>
          <w:b/>
        </w:rPr>
        <w:t xml:space="preserve"> ii</w:t>
      </w:r>
      <w:r w:rsidRPr="00024855">
        <w:t xml:space="preserve">.     </w:t>
      </w:r>
      <w:r w:rsidR="00A75EF8">
        <w:t xml:space="preserve">If the temperature is increased the </w:t>
      </w:r>
      <w:r w:rsidRPr="00024855">
        <w:t xml:space="preserve">rate of the forward reaction </w:t>
      </w:r>
      <w:r w:rsidR="00A75EF8">
        <w:t xml:space="preserve">will increase due to </w:t>
      </w:r>
    </w:p>
    <w:p w14:paraId="1AB086DE" w14:textId="2F163A3B" w:rsidR="00857EA1" w:rsidRPr="00A36784" w:rsidRDefault="00A75EF8" w:rsidP="004366E6">
      <w:pPr>
        <w:pStyle w:val="Pactivitytxt12"/>
        <w:spacing w:after="0"/>
      </w:pPr>
      <w:r>
        <w:t xml:space="preserve">       more collisions and a higher percentage of successful collisions</w:t>
      </w:r>
      <w:r w:rsidR="004366E6" w:rsidRPr="00024855">
        <w:t xml:space="preserve">.              </w:t>
      </w:r>
      <w:r>
        <w:t>(1 mark)</w:t>
      </w:r>
    </w:p>
    <w:p w14:paraId="403DAE07" w14:textId="4CDA24AE" w:rsidR="00A75EF8" w:rsidRDefault="00A36784" w:rsidP="004366E6">
      <w:pPr>
        <w:pStyle w:val="Pactivitytxt12"/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D8BCCA" wp14:editId="6713A985">
            <wp:simplePos x="0" y="0"/>
            <wp:positionH relativeFrom="column">
              <wp:posOffset>1365251</wp:posOffset>
            </wp:positionH>
            <wp:positionV relativeFrom="paragraph">
              <wp:posOffset>118110</wp:posOffset>
            </wp:positionV>
            <wp:extent cx="2647950" cy="168540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555" cy="1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E6" w:rsidRPr="00024855">
        <w:rPr>
          <w:b/>
        </w:rPr>
        <w:t>b</w:t>
      </w:r>
      <w:r w:rsidR="004366E6" w:rsidRPr="00024855">
        <w:t xml:space="preserve">.    </w:t>
      </w:r>
    </w:p>
    <w:p w14:paraId="319677F0" w14:textId="18B758E6" w:rsidR="004366E6" w:rsidRPr="00024855" w:rsidRDefault="004366E6" w:rsidP="004366E6">
      <w:pPr>
        <w:pStyle w:val="Pactivitytxt12"/>
        <w:spacing w:after="0"/>
      </w:pPr>
    </w:p>
    <w:p w14:paraId="7DFC0FBF" w14:textId="6674EF89" w:rsidR="00A36784" w:rsidRDefault="004366E6" w:rsidP="004366E6">
      <w:pPr>
        <w:pStyle w:val="Pactivitytxt12"/>
        <w:spacing w:after="0"/>
      </w:pPr>
      <w:r w:rsidRPr="00024855">
        <w:t xml:space="preserve">       </w:t>
      </w:r>
      <w:proofErr w:type="spellStart"/>
      <w:r w:rsidRPr="00024855">
        <w:rPr>
          <w:b/>
        </w:rPr>
        <w:t>i</w:t>
      </w:r>
      <w:proofErr w:type="spellEnd"/>
      <w:r w:rsidRPr="00024855">
        <w:t xml:space="preserve">.   </w:t>
      </w:r>
    </w:p>
    <w:p w14:paraId="06E87013" w14:textId="67BDF8BB" w:rsidR="004366E6" w:rsidRDefault="00A046C6" w:rsidP="004366E6">
      <w:pPr>
        <w:pStyle w:val="Pactivitytxt12"/>
        <w:spacing w:after="0"/>
      </w:pPr>
      <w:r>
        <w:t xml:space="preserve">                   </w:t>
      </w:r>
      <w:r w:rsidR="004366E6" w:rsidRPr="00024855">
        <w:t xml:space="preserve">  (2 marks)</w:t>
      </w:r>
    </w:p>
    <w:p w14:paraId="6E77E0D3" w14:textId="07F8E42F" w:rsidR="00A36784" w:rsidRDefault="00A36784" w:rsidP="004366E6">
      <w:pPr>
        <w:pStyle w:val="Pactivitytxt12"/>
        <w:spacing w:after="0"/>
      </w:pPr>
    </w:p>
    <w:p w14:paraId="72569758" w14:textId="7EF8F49D" w:rsidR="00A36784" w:rsidRDefault="00A36784" w:rsidP="004366E6">
      <w:pPr>
        <w:pStyle w:val="Pactivitytxt12"/>
        <w:spacing w:after="0"/>
      </w:pPr>
    </w:p>
    <w:p w14:paraId="448ABDC9" w14:textId="77777777" w:rsidR="00A36784" w:rsidRPr="00024855" w:rsidRDefault="00A36784" w:rsidP="004366E6">
      <w:pPr>
        <w:pStyle w:val="Pactivitytxt12"/>
        <w:spacing w:after="0"/>
      </w:pPr>
    </w:p>
    <w:p w14:paraId="700EE231" w14:textId="4FBE4BDF" w:rsidR="004366E6" w:rsidRPr="004D7891" w:rsidRDefault="004366E6" w:rsidP="004366E6">
      <w:pPr>
        <w:pStyle w:val="Pactivitytxt12"/>
        <w:spacing w:after="0"/>
      </w:pPr>
      <w:r w:rsidRPr="00024855">
        <w:lastRenderedPageBreak/>
        <w:t xml:space="preserve">      </w:t>
      </w:r>
      <w:r w:rsidRPr="00024855">
        <w:rPr>
          <w:b/>
        </w:rPr>
        <w:t>ii</w:t>
      </w:r>
      <w:r w:rsidRPr="00024855">
        <w:t xml:space="preserve">.   </w:t>
      </w:r>
      <w:r w:rsidR="00857EA1">
        <w:t xml:space="preserve"> </w:t>
      </w:r>
      <w:r w:rsidR="00857EA1" w:rsidRPr="00857EA1">
        <w:rPr>
          <w:i/>
        </w:rPr>
        <w:t>K</w:t>
      </w:r>
      <w:r w:rsidR="00857EA1">
        <w:t xml:space="preserve"> = </w:t>
      </w:r>
      <w:r w:rsidR="004D7891" w:rsidRPr="00857EA1">
        <w:rPr>
          <w:position w:val="-30"/>
        </w:rPr>
        <w:object w:dxaOrig="2700" w:dyaOrig="720" w14:anchorId="43BF72A4">
          <v:shape id="_x0000_i1026" type="#_x0000_t75" style="width:135pt;height:36pt" o:ole="">
            <v:imagedata r:id="rId9" o:title=""/>
          </v:shape>
          <o:OLEObject Type="Embed" ProgID="Equation.DSMT4" ShapeID="_x0000_i1026" DrawAspect="Content" ObjectID="_1648806872" r:id="rId10"/>
        </w:object>
      </w:r>
      <w:r w:rsidR="00857EA1">
        <w:t xml:space="preserve"> </w:t>
      </w:r>
      <w:r w:rsidR="004D7891">
        <w:t>= 7.4 M</w:t>
      </w:r>
      <w:r w:rsidR="004D7891">
        <w:rPr>
          <w:vertAlign w:val="superscript"/>
        </w:rPr>
        <w:t xml:space="preserve">-1             </w:t>
      </w:r>
      <w:r w:rsidR="004D7891" w:rsidRPr="00024855">
        <w:t xml:space="preserve"> (3 marks)</w:t>
      </w:r>
    </w:p>
    <w:p w14:paraId="5AD60277" w14:textId="77777777" w:rsidR="004366E6" w:rsidRPr="00024855" w:rsidRDefault="004366E6" w:rsidP="004366E6">
      <w:pPr>
        <w:pStyle w:val="Pactivitytxt12"/>
        <w:spacing w:after="0"/>
      </w:pPr>
    </w:p>
    <w:p w14:paraId="2B503D20" w14:textId="7B310E09" w:rsidR="00A046C6" w:rsidRDefault="004366E6" w:rsidP="00A046C6">
      <w:pPr>
        <w:pStyle w:val="Pactivitytxt12"/>
        <w:spacing w:after="0"/>
      </w:pPr>
      <w:r w:rsidRPr="00024855">
        <w:t xml:space="preserve"> </w:t>
      </w:r>
      <w:r w:rsidRPr="00024855">
        <w:rPr>
          <w:b/>
        </w:rPr>
        <w:t>c</w:t>
      </w:r>
      <w:r w:rsidRPr="00024855">
        <w:t xml:space="preserve">.    </w:t>
      </w:r>
      <w:r w:rsidR="00A046C6">
        <w:t>The SO</w:t>
      </w:r>
      <w:r w:rsidR="00A046C6">
        <w:rPr>
          <w:vertAlign w:val="subscript"/>
        </w:rPr>
        <w:t>2</w:t>
      </w:r>
      <w:r w:rsidR="00A046C6">
        <w:t xml:space="preserve"> concentration will be greater after equilibrium is re-established. The decrease in </w:t>
      </w:r>
    </w:p>
    <w:p w14:paraId="4045C7CC" w14:textId="77777777" w:rsidR="00A046C6" w:rsidRDefault="00A046C6" w:rsidP="00A046C6">
      <w:pPr>
        <w:pStyle w:val="Pactivitytxt12"/>
        <w:spacing w:after="0"/>
      </w:pPr>
      <w:r>
        <w:t xml:space="preserve">        volume will favour the forward reaction but the original decrease in volume means the </w:t>
      </w:r>
    </w:p>
    <w:p w14:paraId="500EA869" w14:textId="77777777" w:rsidR="00A046C6" w:rsidRDefault="00A046C6" w:rsidP="00A046C6">
      <w:pPr>
        <w:pStyle w:val="Pactivitytxt12"/>
        <w:spacing w:after="0"/>
      </w:pPr>
      <w:r>
        <w:t xml:space="preserve">        concentration is still greater than before the change.     (2 marks)</w:t>
      </w:r>
    </w:p>
    <w:p w14:paraId="55E0E0E8" w14:textId="77777777" w:rsidR="004366E6" w:rsidRPr="00024855" w:rsidRDefault="004366E6" w:rsidP="004366E6">
      <w:pPr>
        <w:pStyle w:val="Pactivitytxt12"/>
        <w:spacing w:after="0"/>
      </w:pPr>
    </w:p>
    <w:p w14:paraId="650BD05C" w14:textId="77777777" w:rsidR="004366E6" w:rsidRPr="00024855" w:rsidRDefault="004366E6" w:rsidP="004366E6">
      <w:pPr>
        <w:pStyle w:val="Pactivitytxt12"/>
        <w:spacing w:after="0"/>
      </w:pPr>
    </w:p>
    <w:p w14:paraId="3FCE7964" w14:textId="6005C7FD" w:rsidR="004366E6" w:rsidRPr="00F7045E" w:rsidRDefault="004366E6" w:rsidP="004366E6">
      <w:pPr>
        <w:pStyle w:val="Pactivitytxt12"/>
        <w:spacing w:before="0" w:after="0"/>
        <w:rPr>
          <w:b/>
        </w:rPr>
      </w:pPr>
      <w:r w:rsidRPr="00024855">
        <w:rPr>
          <w:b/>
        </w:rPr>
        <w:t xml:space="preserve">Question 3                        </w:t>
      </w:r>
      <w:r w:rsidRPr="00024855">
        <w:t>(10 marks)</w:t>
      </w:r>
    </w:p>
    <w:p w14:paraId="6F13BA61" w14:textId="77777777" w:rsidR="004366E6" w:rsidRPr="00024855" w:rsidRDefault="004366E6" w:rsidP="004366E6">
      <w:pPr>
        <w:pStyle w:val="Pactivitytxt12"/>
        <w:spacing w:before="0" w:after="0"/>
      </w:pPr>
    </w:p>
    <w:p w14:paraId="58EBDAEE" w14:textId="12C277DD" w:rsidR="004366E6" w:rsidRPr="00024855" w:rsidRDefault="004366E6" w:rsidP="00F7045E">
      <w:pPr>
        <w:pStyle w:val="Pactivitytxt12"/>
        <w:spacing w:before="0" w:after="0"/>
      </w:pPr>
      <w:r w:rsidRPr="00024855">
        <w:rPr>
          <w:b/>
        </w:rPr>
        <w:t>a</w:t>
      </w:r>
      <w:r w:rsidRPr="00024855">
        <w:t xml:space="preserve">.    anode:     </w:t>
      </w:r>
      <w:r w:rsidR="00F7045E">
        <w:t>H</w:t>
      </w:r>
      <w:r w:rsidR="00F7045E">
        <w:rPr>
          <w:vertAlign w:val="subscript"/>
        </w:rPr>
        <w:t>2</w:t>
      </w:r>
      <w:r w:rsidR="00F7045E">
        <w:t>(g)   +  2OH</w:t>
      </w:r>
      <w:r w:rsidR="00F7045E">
        <w:rPr>
          <w:vertAlign w:val="superscript"/>
        </w:rPr>
        <w:t>-</w:t>
      </w:r>
      <w:r w:rsidR="00F7045E">
        <w:t xml:space="preserve">(aq)  </w:t>
      </w:r>
      <w:r w:rsidR="00F7045E" w:rsidRPr="00F7045E">
        <w:sym w:font="Wingdings" w:char="F0E0"/>
      </w:r>
      <w:r w:rsidR="00F7045E">
        <w:t xml:space="preserve">   2H</w:t>
      </w:r>
      <w:r w:rsidR="00F7045E">
        <w:rPr>
          <w:vertAlign w:val="subscript"/>
        </w:rPr>
        <w:t>2</w:t>
      </w:r>
      <w:r w:rsidR="00F7045E">
        <w:t>O(l)</w:t>
      </w:r>
      <w:r w:rsidRPr="00024855">
        <w:t xml:space="preserve">  </w:t>
      </w:r>
      <w:r w:rsidR="00F7045E">
        <w:t>+ 2e</w:t>
      </w:r>
      <w:r w:rsidR="00F7045E">
        <w:rPr>
          <w:vertAlign w:val="superscript"/>
        </w:rPr>
        <w:t>-</w:t>
      </w:r>
      <w:r w:rsidRPr="00024855">
        <w:t xml:space="preserve">     (3 marks)</w:t>
      </w:r>
    </w:p>
    <w:p w14:paraId="46455B96" w14:textId="03A21803" w:rsidR="004366E6" w:rsidRPr="00024855" w:rsidRDefault="004366E6" w:rsidP="004366E6">
      <w:pPr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</w:rPr>
        <w:t xml:space="preserve">       cathode:  </w:t>
      </w:r>
      <w:r w:rsidR="00F7045E">
        <w:rPr>
          <w:rFonts w:ascii="Times New Roman" w:hAnsi="Times New Roman" w:cs="Times New Roman"/>
        </w:rPr>
        <w:t>O</w:t>
      </w:r>
      <w:r w:rsidR="00F7045E">
        <w:rPr>
          <w:rFonts w:ascii="Times New Roman" w:hAnsi="Times New Roman" w:cs="Times New Roman"/>
          <w:vertAlign w:val="subscript"/>
        </w:rPr>
        <w:t>2</w:t>
      </w:r>
      <w:r w:rsidR="00F7045E">
        <w:rPr>
          <w:rFonts w:ascii="Times New Roman" w:hAnsi="Times New Roman" w:cs="Times New Roman"/>
        </w:rPr>
        <w:t>(g)   +   2H</w:t>
      </w:r>
      <w:r w:rsidR="00F7045E">
        <w:rPr>
          <w:rFonts w:ascii="Times New Roman" w:hAnsi="Times New Roman" w:cs="Times New Roman"/>
          <w:vertAlign w:val="subscript"/>
        </w:rPr>
        <w:t>2</w:t>
      </w:r>
      <w:r w:rsidR="00F7045E">
        <w:rPr>
          <w:rFonts w:ascii="Times New Roman" w:hAnsi="Times New Roman" w:cs="Times New Roman"/>
        </w:rPr>
        <w:t>O(l)   +   4e</w:t>
      </w:r>
      <w:r w:rsidR="00F7045E">
        <w:rPr>
          <w:rFonts w:ascii="Times New Roman" w:hAnsi="Times New Roman" w:cs="Times New Roman"/>
          <w:vertAlign w:val="superscript"/>
        </w:rPr>
        <w:t>-</w:t>
      </w:r>
      <w:r w:rsidR="00F7045E">
        <w:rPr>
          <w:rFonts w:ascii="Times New Roman" w:hAnsi="Times New Roman" w:cs="Times New Roman"/>
        </w:rPr>
        <w:t xml:space="preserve">  </w:t>
      </w:r>
      <w:r w:rsidR="00F7045E" w:rsidRPr="00F7045E">
        <w:rPr>
          <w:rFonts w:ascii="Times New Roman" w:hAnsi="Times New Roman" w:cs="Times New Roman"/>
        </w:rPr>
        <w:sym w:font="Wingdings" w:char="F0E0"/>
      </w:r>
      <w:r w:rsidR="00F7045E">
        <w:rPr>
          <w:rFonts w:ascii="Times New Roman" w:hAnsi="Times New Roman" w:cs="Times New Roman"/>
        </w:rPr>
        <w:t xml:space="preserve">   4OH</w:t>
      </w:r>
      <w:r w:rsidR="00F7045E">
        <w:rPr>
          <w:rFonts w:ascii="Times New Roman" w:hAnsi="Times New Roman" w:cs="Times New Roman"/>
          <w:vertAlign w:val="superscript"/>
        </w:rPr>
        <w:t>-</w:t>
      </w:r>
      <w:r w:rsidR="00F7045E">
        <w:rPr>
          <w:rFonts w:ascii="Times New Roman" w:hAnsi="Times New Roman" w:cs="Times New Roman"/>
        </w:rPr>
        <w:t>(aq)</w:t>
      </w:r>
    </w:p>
    <w:p w14:paraId="78C01FEE" w14:textId="2C739704" w:rsidR="004366E6" w:rsidRPr="00024855" w:rsidRDefault="004366E6" w:rsidP="00F7045E">
      <w:pPr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</w:rPr>
        <w:t xml:space="preserve">       overall:  </w:t>
      </w:r>
      <w:r w:rsidR="00F7045E">
        <w:rPr>
          <w:rFonts w:ascii="Times New Roman" w:hAnsi="Times New Roman" w:cs="Times New Roman"/>
        </w:rPr>
        <w:t>2H</w:t>
      </w:r>
      <w:r w:rsidR="00F7045E">
        <w:rPr>
          <w:rFonts w:ascii="Times New Roman" w:hAnsi="Times New Roman" w:cs="Times New Roman"/>
          <w:vertAlign w:val="subscript"/>
        </w:rPr>
        <w:t>2</w:t>
      </w:r>
      <w:r w:rsidR="00F7045E">
        <w:rPr>
          <w:rFonts w:ascii="Times New Roman" w:hAnsi="Times New Roman" w:cs="Times New Roman"/>
        </w:rPr>
        <w:t>(g)   +   O</w:t>
      </w:r>
      <w:r w:rsidR="00F7045E">
        <w:rPr>
          <w:rFonts w:ascii="Times New Roman" w:hAnsi="Times New Roman" w:cs="Times New Roman"/>
          <w:vertAlign w:val="subscript"/>
        </w:rPr>
        <w:t>2</w:t>
      </w:r>
      <w:r w:rsidR="00F7045E">
        <w:rPr>
          <w:rFonts w:ascii="Times New Roman" w:hAnsi="Times New Roman" w:cs="Times New Roman"/>
        </w:rPr>
        <w:t xml:space="preserve">(g)   </w:t>
      </w:r>
      <w:r w:rsidR="00F7045E" w:rsidRPr="00F7045E">
        <w:rPr>
          <w:rFonts w:ascii="Times New Roman" w:hAnsi="Times New Roman" w:cs="Times New Roman"/>
        </w:rPr>
        <w:sym w:font="Wingdings" w:char="F0E0"/>
      </w:r>
      <w:r w:rsidR="00F7045E">
        <w:rPr>
          <w:rFonts w:ascii="Times New Roman" w:hAnsi="Times New Roman" w:cs="Times New Roman"/>
        </w:rPr>
        <w:t xml:space="preserve">    2H</w:t>
      </w:r>
      <w:r w:rsidR="00F7045E">
        <w:rPr>
          <w:rFonts w:ascii="Times New Roman" w:hAnsi="Times New Roman" w:cs="Times New Roman"/>
          <w:vertAlign w:val="subscript"/>
        </w:rPr>
        <w:t>2</w:t>
      </w:r>
      <w:r w:rsidR="00F7045E">
        <w:rPr>
          <w:rFonts w:ascii="Times New Roman" w:hAnsi="Times New Roman" w:cs="Times New Roman"/>
        </w:rPr>
        <w:t>O(l)</w:t>
      </w:r>
    </w:p>
    <w:p w14:paraId="7D95EA10" w14:textId="0238AA0D" w:rsidR="004366E6" w:rsidRPr="00024855" w:rsidRDefault="004366E6" w:rsidP="004366E6">
      <w:pPr>
        <w:pStyle w:val="Pactivitytxt12"/>
        <w:spacing w:before="0" w:after="0"/>
      </w:pPr>
      <w:r w:rsidRPr="00024855">
        <w:rPr>
          <w:b/>
        </w:rPr>
        <w:t>b</w:t>
      </w:r>
      <w:r w:rsidRPr="00024855">
        <w:t xml:space="preserve">.   </w:t>
      </w:r>
      <w:r w:rsidR="00F7045E">
        <w:t>1.23  V</w:t>
      </w:r>
    </w:p>
    <w:p w14:paraId="17A7AE8C" w14:textId="77777777" w:rsidR="004366E6" w:rsidRPr="00024855" w:rsidRDefault="004366E6" w:rsidP="004366E6">
      <w:pPr>
        <w:pStyle w:val="Pactivitytxt12"/>
        <w:spacing w:before="0" w:after="0"/>
        <w:rPr>
          <w:b/>
        </w:rPr>
      </w:pPr>
    </w:p>
    <w:p w14:paraId="39F6497C" w14:textId="77777777" w:rsidR="00F7045E" w:rsidRDefault="004366E6" w:rsidP="004366E6">
      <w:pPr>
        <w:pStyle w:val="Pactivitytxt12"/>
        <w:spacing w:before="0" w:after="0"/>
      </w:pPr>
      <w:r w:rsidRPr="00024855">
        <w:rPr>
          <w:b/>
        </w:rPr>
        <w:t>c</w:t>
      </w:r>
      <w:r w:rsidRPr="00024855">
        <w:t xml:space="preserve">.   The </w:t>
      </w:r>
      <w:r w:rsidR="00F7045E">
        <w:t xml:space="preserve">electrodes are platinum, which is expensive. They are porous also which adds to the </w:t>
      </w:r>
    </w:p>
    <w:p w14:paraId="2807F4BE" w14:textId="5127F51F" w:rsidR="004366E6" w:rsidRPr="00024855" w:rsidRDefault="00F7045E" w:rsidP="004366E6">
      <w:pPr>
        <w:pStyle w:val="Pactivitytxt12"/>
        <w:spacing w:before="0" w:after="0"/>
      </w:pPr>
      <w:r>
        <w:t xml:space="preserve">      expense.</w:t>
      </w:r>
      <w:r w:rsidR="004366E6" w:rsidRPr="00024855">
        <w:t xml:space="preserve">       (2 marks)</w:t>
      </w:r>
    </w:p>
    <w:p w14:paraId="1D16461B" w14:textId="77777777" w:rsidR="004366E6" w:rsidRPr="00024855" w:rsidRDefault="004366E6" w:rsidP="004366E6">
      <w:pPr>
        <w:pStyle w:val="Pactivitytxt12"/>
        <w:spacing w:before="0" w:after="0"/>
      </w:pPr>
    </w:p>
    <w:p w14:paraId="654C2A89" w14:textId="77777777" w:rsidR="00713AD1" w:rsidRDefault="004366E6" w:rsidP="00713AD1">
      <w:pPr>
        <w:pStyle w:val="Pactivitytxt12"/>
        <w:spacing w:before="0" w:after="0"/>
      </w:pPr>
      <w:r w:rsidRPr="00024855">
        <w:rPr>
          <w:b/>
        </w:rPr>
        <w:t>d</w:t>
      </w:r>
      <w:r w:rsidRPr="00024855">
        <w:t xml:space="preserve">.   The </w:t>
      </w:r>
      <w:r w:rsidR="00713AD1">
        <w:t xml:space="preserve">production of hydrogen is not simple. Considerable energy is used in making the </w:t>
      </w:r>
    </w:p>
    <w:p w14:paraId="6E983C5A" w14:textId="1BE261FB" w:rsidR="004366E6" w:rsidRPr="00024855" w:rsidRDefault="00713AD1" w:rsidP="00713AD1">
      <w:pPr>
        <w:pStyle w:val="Pactivitytxt12"/>
        <w:spacing w:before="0" w:after="0"/>
      </w:pPr>
      <w:r>
        <w:t xml:space="preserve">      hydrogen making the use of hydrogen not carbon neutral.</w:t>
      </w:r>
      <w:r w:rsidR="004366E6" w:rsidRPr="00024855">
        <w:t xml:space="preserve">       (1 mark)</w:t>
      </w:r>
    </w:p>
    <w:p w14:paraId="6B3F5DBC" w14:textId="77777777" w:rsidR="004366E6" w:rsidRPr="00024855" w:rsidRDefault="004366E6" w:rsidP="004366E6">
      <w:pPr>
        <w:pStyle w:val="Pactivitytxt12"/>
        <w:spacing w:before="0" w:after="0"/>
      </w:pPr>
    </w:p>
    <w:p w14:paraId="78FBDD85" w14:textId="7C560D6F" w:rsidR="004366E6" w:rsidRPr="00024855" w:rsidRDefault="004366E6" w:rsidP="004366E6">
      <w:pPr>
        <w:pStyle w:val="Pactivitytxt12"/>
        <w:spacing w:before="0" w:after="0"/>
      </w:pPr>
      <w:r w:rsidRPr="00024855">
        <w:rPr>
          <w:b/>
        </w:rPr>
        <w:t xml:space="preserve">e.   </w:t>
      </w:r>
      <w:proofErr w:type="spellStart"/>
      <w:r w:rsidRPr="00024855">
        <w:rPr>
          <w:b/>
        </w:rPr>
        <w:t>i</w:t>
      </w:r>
      <w:proofErr w:type="spellEnd"/>
      <w:r w:rsidRPr="00024855">
        <w:rPr>
          <w:b/>
        </w:rPr>
        <w:t>.</w:t>
      </w:r>
      <w:r w:rsidRPr="00024855">
        <w:t xml:space="preserve">   fuel cell and an electrolytic cell</w:t>
      </w:r>
      <w:r w:rsidR="00F7045E">
        <w:t>: both use a continuous supply of reactants</w:t>
      </w:r>
      <w:r w:rsidRPr="00024855">
        <w:t xml:space="preserve">   (1 mark)</w:t>
      </w:r>
    </w:p>
    <w:p w14:paraId="324A100D" w14:textId="0CD12414" w:rsidR="004366E6" w:rsidRPr="00024855" w:rsidRDefault="004366E6" w:rsidP="004366E6">
      <w:pPr>
        <w:pStyle w:val="Pactivitytxt12"/>
        <w:spacing w:before="0" w:after="0"/>
      </w:pPr>
      <w:r w:rsidRPr="00024855">
        <w:t xml:space="preserve"> </w:t>
      </w:r>
    </w:p>
    <w:p w14:paraId="5A697B35" w14:textId="77777777" w:rsidR="00713AD1" w:rsidRDefault="004366E6" w:rsidP="004366E6">
      <w:pPr>
        <w:pStyle w:val="Pactivitytxt12"/>
        <w:spacing w:before="0" w:after="0"/>
      </w:pPr>
      <w:r w:rsidRPr="00024855">
        <w:t xml:space="preserve">     </w:t>
      </w:r>
      <w:r w:rsidRPr="00024855">
        <w:rPr>
          <w:b/>
        </w:rPr>
        <w:t>ii</w:t>
      </w:r>
      <w:r w:rsidRPr="00024855">
        <w:t xml:space="preserve">.   </w:t>
      </w:r>
      <w:r w:rsidR="00F7045E">
        <w:t>They are both galvanic cells. Oxidation will be at the anode, which is ne</w:t>
      </w:r>
      <w:r w:rsidR="00713AD1">
        <w:t>gative.</w:t>
      </w:r>
      <w:r w:rsidRPr="00024855">
        <w:t xml:space="preserve"> </w:t>
      </w:r>
    </w:p>
    <w:p w14:paraId="5E56A015" w14:textId="6327E6E1" w:rsidR="004366E6" w:rsidRPr="00024855" w:rsidRDefault="00713AD1" w:rsidP="004366E6">
      <w:pPr>
        <w:pStyle w:val="Pactivitytxt12"/>
        <w:spacing w:before="0" w:after="0"/>
      </w:pPr>
      <w:r>
        <w:t xml:space="preserve">                                                                                                     </w:t>
      </w:r>
      <w:r w:rsidR="004366E6" w:rsidRPr="00024855">
        <w:t>(1 mark)</w:t>
      </w:r>
    </w:p>
    <w:p w14:paraId="3DE183F1" w14:textId="77777777" w:rsidR="004366E6" w:rsidRPr="00024855" w:rsidRDefault="004366E6" w:rsidP="004366E6">
      <w:pPr>
        <w:pStyle w:val="Pactivitytxt12"/>
        <w:spacing w:before="0" w:after="0"/>
      </w:pPr>
    </w:p>
    <w:p w14:paraId="0AB8D26E" w14:textId="77777777" w:rsidR="00713AD1" w:rsidRDefault="004366E6" w:rsidP="004366E6">
      <w:pPr>
        <w:pStyle w:val="Pactivitytxt12"/>
        <w:spacing w:before="0" w:after="0"/>
      </w:pPr>
      <w:r w:rsidRPr="00024855">
        <w:rPr>
          <w:b/>
        </w:rPr>
        <w:t xml:space="preserve">    iii</w:t>
      </w:r>
      <w:r w:rsidRPr="00024855">
        <w:t xml:space="preserve">.  </w:t>
      </w:r>
      <w:r w:rsidR="00713AD1">
        <w:t xml:space="preserve">Direct reaction between hydrogen and oxygen will release thermal energy. This energy </w:t>
      </w:r>
    </w:p>
    <w:p w14:paraId="655CECEA" w14:textId="77777777" w:rsidR="00713AD1" w:rsidRDefault="00713AD1" w:rsidP="004366E6">
      <w:pPr>
        <w:pStyle w:val="Pactivitytxt12"/>
        <w:spacing w:before="0" w:after="0"/>
      </w:pPr>
      <w:r>
        <w:t xml:space="preserve">           could be used to create steam to turn a turbine in the same fashion as a gas-fired power </w:t>
      </w:r>
    </w:p>
    <w:p w14:paraId="132AEEEC" w14:textId="4C68538C" w:rsidR="004366E6" w:rsidRPr="00024855" w:rsidRDefault="00713AD1" w:rsidP="004366E6">
      <w:pPr>
        <w:pStyle w:val="Pactivitytxt12"/>
        <w:spacing w:before="0" w:after="0"/>
      </w:pPr>
      <w:r>
        <w:t xml:space="preserve">          station.            </w:t>
      </w:r>
      <w:r w:rsidR="004366E6" w:rsidRPr="00024855">
        <w:t>(1 mark)</w:t>
      </w:r>
    </w:p>
    <w:p w14:paraId="711C9991" w14:textId="77777777" w:rsidR="004366E6" w:rsidRPr="00024855" w:rsidRDefault="004366E6" w:rsidP="004366E6">
      <w:pPr>
        <w:pStyle w:val="Pactivitytxt12"/>
        <w:spacing w:before="0" w:after="0"/>
      </w:pPr>
    </w:p>
    <w:p w14:paraId="0154E9AE" w14:textId="77777777" w:rsidR="004366E6" w:rsidRPr="00024855" w:rsidRDefault="004366E6" w:rsidP="004366E6">
      <w:pPr>
        <w:pStyle w:val="Pactivitytxt12"/>
        <w:spacing w:after="0"/>
      </w:pPr>
    </w:p>
    <w:p w14:paraId="3BE741D6" w14:textId="3641BC25" w:rsidR="004366E6" w:rsidRPr="004D7891" w:rsidRDefault="004366E6" w:rsidP="004366E6">
      <w:pPr>
        <w:pStyle w:val="Pactivitytxt12"/>
        <w:spacing w:after="0"/>
        <w:rPr>
          <w:b/>
        </w:rPr>
      </w:pPr>
      <w:r w:rsidRPr="00024855">
        <w:rPr>
          <w:b/>
        </w:rPr>
        <w:t xml:space="preserve">Question 4                        </w:t>
      </w:r>
      <w:r w:rsidRPr="00024855">
        <w:t>(10 marks)</w:t>
      </w:r>
    </w:p>
    <w:p w14:paraId="1C723563" w14:textId="5836581E" w:rsidR="004366E6" w:rsidRPr="004D7891" w:rsidRDefault="004366E6" w:rsidP="004366E6">
      <w:pPr>
        <w:pStyle w:val="Pactivitytxt12"/>
        <w:spacing w:after="0"/>
      </w:pPr>
      <w:r w:rsidRPr="00024855">
        <w:rPr>
          <w:b/>
        </w:rPr>
        <w:t xml:space="preserve">a.    </w:t>
      </w:r>
      <w:proofErr w:type="spellStart"/>
      <w:r w:rsidRPr="00024855">
        <w:rPr>
          <w:b/>
        </w:rPr>
        <w:t>i</w:t>
      </w:r>
      <w:proofErr w:type="spellEnd"/>
      <w:r w:rsidRPr="00024855">
        <w:t xml:space="preserve">.    </w:t>
      </w:r>
      <w:r w:rsidR="004D7891" w:rsidRPr="00024855">
        <w:t>MnO</w:t>
      </w:r>
      <w:r w:rsidR="004D7891" w:rsidRPr="00024855">
        <w:rPr>
          <w:vertAlign w:val="subscript"/>
        </w:rPr>
        <w:t>4</w:t>
      </w:r>
      <w:r w:rsidR="004D7891" w:rsidRPr="00024855">
        <w:rPr>
          <w:vertAlign w:val="superscript"/>
        </w:rPr>
        <w:t>-</w:t>
      </w:r>
      <w:r w:rsidR="004D7891">
        <w:t>(aq)    +   8H</w:t>
      </w:r>
      <w:r w:rsidR="004D7891">
        <w:rPr>
          <w:vertAlign w:val="superscript"/>
        </w:rPr>
        <w:t>+</w:t>
      </w:r>
      <w:r w:rsidR="004D7891">
        <w:t>(aq)       +   5e</w:t>
      </w:r>
      <w:r w:rsidR="004D7891">
        <w:rPr>
          <w:vertAlign w:val="superscript"/>
        </w:rPr>
        <w:t>-</w:t>
      </w:r>
      <w:r w:rsidR="004D7891">
        <w:t xml:space="preserve">   </w:t>
      </w:r>
      <w:r w:rsidR="004D7891">
        <w:sym w:font="Wingdings" w:char="F0E0"/>
      </w:r>
      <w:r w:rsidR="004D7891">
        <w:t xml:space="preserve">   </w:t>
      </w:r>
      <w:r w:rsidR="004D7891" w:rsidRPr="00024855">
        <w:t>Mn</w:t>
      </w:r>
      <w:r w:rsidR="004D7891" w:rsidRPr="00024855">
        <w:rPr>
          <w:vertAlign w:val="superscript"/>
        </w:rPr>
        <w:t>2+</w:t>
      </w:r>
      <w:r w:rsidR="004D7891">
        <w:t>(aq)    +   4H</w:t>
      </w:r>
      <w:r w:rsidR="004D7891">
        <w:rPr>
          <w:vertAlign w:val="subscript"/>
        </w:rPr>
        <w:t>2</w:t>
      </w:r>
      <w:r w:rsidR="004D7891">
        <w:t xml:space="preserve">O(l)     </w:t>
      </w:r>
      <w:r w:rsidR="004D7891" w:rsidRPr="00024855">
        <w:t>(1 mark)</w:t>
      </w:r>
    </w:p>
    <w:p w14:paraId="6476E7BC" w14:textId="77777777" w:rsidR="004366E6" w:rsidRPr="00024855" w:rsidRDefault="004366E6" w:rsidP="004366E6">
      <w:pPr>
        <w:pStyle w:val="Pactivitytxt12"/>
        <w:spacing w:after="0"/>
      </w:pPr>
    </w:p>
    <w:p w14:paraId="40A51028" w14:textId="3621D73E" w:rsidR="004366E6" w:rsidRPr="00024855" w:rsidRDefault="004366E6" w:rsidP="004366E6">
      <w:pPr>
        <w:pStyle w:val="Pactivitytxt12"/>
        <w:spacing w:after="0"/>
      </w:pPr>
      <w:r w:rsidRPr="00024855">
        <w:t xml:space="preserve">     </w:t>
      </w:r>
      <w:r w:rsidRPr="00024855">
        <w:rPr>
          <w:b/>
        </w:rPr>
        <w:t xml:space="preserve"> ii</w:t>
      </w:r>
      <w:r w:rsidRPr="00024855">
        <w:t>.   Fe</w:t>
      </w:r>
      <w:r w:rsidRPr="00024855">
        <w:rPr>
          <w:vertAlign w:val="superscript"/>
        </w:rPr>
        <w:t xml:space="preserve">2+ </w:t>
      </w:r>
      <w:r w:rsidR="004D7891">
        <w:t xml:space="preserve">(aq)   </w:t>
      </w:r>
      <w:r w:rsidR="004D7891">
        <w:sym w:font="Wingdings" w:char="F0E0"/>
      </w:r>
      <w:r w:rsidR="004D7891">
        <w:t xml:space="preserve">   Fe</w:t>
      </w:r>
      <w:r w:rsidR="004D7891">
        <w:rPr>
          <w:vertAlign w:val="superscript"/>
        </w:rPr>
        <w:t>3+</w:t>
      </w:r>
      <w:r w:rsidR="004D7891">
        <w:t>(aq)   +  e</w:t>
      </w:r>
      <w:r w:rsidR="004D7891">
        <w:rPr>
          <w:vertAlign w:val="superscript"/>
        </w:rPr>
        <w:t>-</w:t>
      </w:r>
      <w:r w:rsidRPr="00024855">
        <w:t xml:space="preserve">                 (1 mark)</w:t>
      </w:r>
    </w:p>
    <w:p w14:paraId="2F0BFD3B" w14:textId="77777777" w:rsidR="004366E6" w:rsidRPr="00024855" w:rsidRDefault="004366E6" w:rsidP="004366E6">
      <w:pPr>
        <w:pStyle w:val="Pactivitytxt12"/>
        <w:spacing w:after="0"/>
      </w:pPr>
    </w:p>
    <w:p w14:paraId="79FE8C08" w14:textId="7F2E518B" w:rsidR="004366E6" w:rsidRPr="00024855" w:rsidRDefault="004366E6" w:rsidP="004366E6">
      <w:pPr>
        <w:pStyle w:val="Pactivitytxt12"/>
        <w:spacing w:after="0"/>
      </w:pPr>
      <w:r w:rsidRPr="00024855">
        <w:t xml:space="preserve">     </w:t>
      </w:r>
      <w:r w:rsidRPr="00024855">
        <w:rPr>
          <w:b/>
        </w:rPr>
        <w:t>iii</w:t>
      </w:r>
      <w:r w:rsidRPr="00024855">
        <w:t xml:space="preserve">.  </w:t>
      </w:r>
      <w:r w:rsidR="004D7891" w:rsidRPr="00024855">
        <w:t>MnO</w:t>
      </w:r>
      <w:r w:rsidR="004D7891" w:rsidRPr="00024855">
        <w:rPr>
          <w:vertAlign w:val="subscript"/>
        </w:rPr>
        <w:t>4</w:t>
      </w:r>
      <w:r w:rsidR="004D7891" w:rsidRPr="00024855">
        <w:rPr>
          <w:vertAlign w:val="superscript"/>
        </w:rPr>
        <w:t>-</w:t>
      </w:r>
      <w:r w:rsidR="004D7891">
        <w:t>(aq)  +  8H</w:t>
      </w:r>
      <w:r w:rsidR="004D7891">
        <w:rPr>
          <w:vertAlign w:val="superscript"/>
        </w:rPr>
        <w:t>+</w:t>
      </w:r>
      <w:r w:rsidR="004D7891">
        <w:t>(aq)  +  5</w:t>
      </w:r>
      <w:r w:rsidR="004D7891" w:rsidRPr="00024855">
        <w:t>Fe</w:t>
      </w:r>
      <w:r w:rsidR="004D7891" w:rsidRPr="00024855">
        <w:rPr>
          <w:vertAlign w:val="superscript"/>
        </w:rPr>
        <w:t xml:space="preserve">2+ </w:t>
      </w:r>
      <w:r w:rsidR="004D7891">
        <w:t xml:space="preserve">(aq)   </w:t>
      </w:r>
      <w:r w:rsidR="004D7891">
        <w:sym w:font="Wingdings" w:char="F0E0"/>
      </w:r>
      <w:r w:rsidR="004D7891">
        <w:t xml:space="preserve">  </w:t>
      </w:r>
      <w:r w:rsidR="004D7891" w:rsidRPr="00024855">
        <w:t>Mn</w:t>
      </w:r>
      <w:r w:rsidR="004D7891" w:rsidRPr="00024855">
        <w:rPr>
          <w:vertAlign w:val="superscript"/>
        </w:rPr>
        <w:t>2+</w:t>
      </w:r>
      <w:r w:rsidR="004D7891">
        <w:t>(aq)  + 5Fe</w:t>
      </w:r>
      <w:r w:rsidR="004D7891">
        <w:rPr>
          <w:vertAlign w:val="superscript"/>
        </w:rPr>
        <w:t>3+</w:t>
      </w:r>
      <w:r w:rsidR="004D7891">
        <w:t>(aq)  +  4H</w:t>
      </w:r>
      <w:r w:rsidR="004D7891">
        <w:rPr>
          <w:vertAlign w:val="subscript"/>
        </w:rPr>
        <w:t>2</w:t>
      </w:r>
      <w:r w:rsidR="004D7891">
        <w:t>O(l)</w:t>
      </w:r>
      <w:r w:rsidR="004D7891" w:rsidRPr="00024855">
        <w:t xml:space="preserve"> </w:t>
      </w:r>
      <w:r w:rsidRPr="00024855">
        <w:t>(1 mark)</w:t>
      </w:r>
    </w:p>
    <w:p w14:paraId="1DBB6872" w14:textId="77777777" w:rsidR="004366E6" w:rsidRPr="00024855" w:rsidRDefault="004366E6" w:rsidP="004366E6">
      <w:pPr>
        <w:pStyle w:val="Pactivitytxt12"/>
        <w:spacing w:after="0"/>
      </w:pPr>
    </w:p>
    <w:p w14:paraId="39A293BD" w14:textId="577ECB15" w:rsidR="004366E6" w:rsidRPr="00024855" w:rsidRDefault="004366E6" w:rsidP="004366E6">
      <w:pPr>
        <w:pStyle w:val="Pactivitytxt12"/>
        <w:spacing w:after="0"/>
      </w:pPr>
      <w:r w:rsidRPr="00024855">
        <w:t xml:space="preserve">     </w:t>
      </w:r>
      <w:r w:rsidRPr="00024855">
        <w:rPr>
          <w:b/>
        </w:rPr>
        <w:t>iv</w:t>
      </w:r>
      <w:r w:rsidRPr="00024855">
        <w:t xml:space="preserve">.    </w:t>
      </w:r>
      <w:r w:rsidR="004D7891">
        <w:t>Mn</w:t>
      </w:r>
      <w:r w:rsidR="004D7891">
        <w:rPr>
          <w:vertAlign w:val="superscript"/>
        </w:rPr>
        <w:t>+7</w:t>
      </w:r>
      <w:r w:rsidR="004D7891">
        <w:t xml:space="preserve">   to    Mn</w:t>
      </w:r>
      <w:r w:rsidR="004D7891">
        <w:rPr>
          <w:vertAlign w:val="superscript"/>
        </w:rPr>
        <w:t xml:space="preserve">+2                 </w:t>
      </w:r>
      <w:r w:rsidRPr="00024855">
        <w:t xml:space="preserve">  (1 mark)</w:t>
      </w:r>
    </w:p>
    <w:p w14:paraId="10CC17C3" w14:textId="77777777" w:rsidR="004366E6" w:rsidRPr="00024855" w:rsidRDefault="004366E6" w:rsidP="004366E6">
      <w:pPr>
        <w:pStyle w:val="Pactivitytxt12"/>
        <w:spacing w:after="0"/>
      </w:pPr>
    </w:p>
    <w:p w14:paraId="3C081757" w14:textId="6E38AC7C" w:rsidR="004366E6" w:rsidRPr="00024855" w:rsidRDefault="004366E6" w:rsidP="004366E6">
      <w:pPr>
        <w:pStyle w:val="Pactivitytxt12"/>
        <w:spacing w:after="0"/>
      </w:pPr>
      <w:r w:rsidRPr="00024855">
        <w:rPr>
          <w:b/>
        </w:rPr>
        <w:t>b</w:t>
      </w:r>
      <w:r w:rsidRPr="00024855">
        <w:t xml:space="preserve">.   </w:t>
      </w:r>
      <w:r w:rsidRPr="00024855">
        <w:rPr>
          <w:b/>
        </w:rPr>
        <w:t xml:space="preserve"> </w:t>
      </w:r>
      <w:proofErr w:type="spellStart"/>
      <w:r w:rsidRPr="00024855">
        <w:rPr>
          <w:b/>
        </w:rPr>
        <w:t>i</w:t>
      </w:r>
      <w:proofErr w:type="spellEnd"/>
      <w:r w:rsidRPr="00024855">
        <w:t xml:space="preserve">.    cathode   </w:t>
      </w:r>
      <w:r w:rsidR="004D7891">
        <w:t>platinum</w:t>
      </w:r>
      <w:r w:rsidRPr="00024855">
        <w:t xml:space="preserve">     </w:t>
      </w:r>
      <w:r w:rsidR="004D7891">
        <w:t xml:space="preserve">     </w:t>
      </w:r>
      <w:r w:rsidRPr="00024855">
        <w:t xml:space="preserve">      anode   </w:t>
      </w:r>
      <w:r w:rsidR="004D7891">
        <w:t xml:space="preserve">platinum           </w:t>
      </w:r>
      <w:r w:rsidR="004D7891" w:rsidRPr="00024855">
        <w:t>(2 marks)</w:t>
      </w:r>
    </w:p>
    <w:p w14:paraId="1D7449B0" w14:textId="77777777" w:rsidR="004366E6" w:rsidRPr="00024855" w:rsidRDefault="004366E6" w:rsidP="004366E6">
      <w:pPr>
        <w:pStyle w:val="Pactivitytxt12"/>
        <w:spacing w:after="0"/>
      </w:pPr>
    </w:p>
    <w:p w14:paraId="0AD9591F" w14:textId="2BA99242" w:rsidR="004366E6" w:rsidRDefault="004366E6" w:rsidP="004366E6">
      <w:pPr>
        <w:pStyle w:val="Pactivitytxt12"/>
        <w:spacing w:after="0"/>
      </w:pPr>
      <w:r w:rsidRPr="00024855">
        <w:t xml:space="preserve">       </w:t>
      </w:r>
      <w:r w:rsidRPr="00024855">
        <w:rPr>
          <w:b/>
        </w:rPr>
        <w:t>ii</w:t>
      </w:r>
      <w:r w:rsidRPr="00024855">
        <w:t xml:space="preserve">.   </w:t>
      </w:r>
      <w:r w:rsidR="004D7891">
        <w:t>From E</w:t>
      </w:r>
      <w:r w:rsidR="004D7891">
        <w:rPr>
          <w:vertAlign w:val="superscript"/>
        </w:rPr>
        <w:t xml:space="preserve">0 </w:t>
      </w:r>
      <w:r w:rsidR="004D7891">
        <w:t xml:space="preserve">table the </w:t>
      </w:r>
      <w:r w:rsidR="002320DB">
        <w:t>value for Fe</w:t>
      </w:r>
      <w:r w:rsidR="002320DB">
        <w:rPr>
          <w:vertAlign w:val="superscript"/>
        </w:rPr>
        <w:t>3+</w:t>
      </w:r>
      <w:r w:rsidR="002320DB">
        <w:t xml:space="preserve"> is 0.77 V. </w:t>
      </w:r>
      <w:r w:rsidR="004D7891">
        <w:t xml:space="preserve"> </w:t>
      </w:r>
      <w:r w:rsidR="002320DB" w:rsidRPr="00024855">
        <w:t>MnO</w:t>
      </w:r>
      <w:r w:rsidR="002320DB" w:rsidRPr="00024855">
        <w:rPr>
          <w:vertAlign w:val="subscript"/>
        </w:rPr>
        <w:t>4</w:t>
      </w:r>
      <w:r w:rsidR="002320DB" w:rsidRPr="00024855">
        <w:rPr>
          <w:vertAlign w:val="superscript"/>
        </w:rPr>
        <w:t>-</w:t>
      </w:r>
      <w:r w:rsidR="002320DB" w:rsidRPr="00024855">
        <w:t xml:space="preserve"> </w:t>
      </w:r>
      <w:r w:rsidR="002320DB">
        <w:t>= 0.77 + 0.74 = 1.51 V</w:t>
      </w:r>
      <w:r w:rsidRPr="00024855">
        <w:t xml:space="preserve">    (1 mark)</w:t>
      </w:r>
    </w:p>
    <w:p w14:paraId="235CBEFA" w14:textId="77777777" w:rsidR="002320DB" w:rsidRPr="00024855" w:rsidRDefault="002320DB" w:rsidP="004366E6">
      <w:pPr>
        <w:pStyle w:val="Pactivitytxt12"/>
        <w:spacing w:after="0"/>
      </w:pPr>
    </w:p>
    <w:p w14:paraId="0834371E" w14:textId="222F16E3" w:rsidR="004366E6" w:rsidRPr="00024855" w:rsidRDefault="004366E6" w:rsidP="004366E6">
      <w:pPr>
        <w:pStyle w:val="Pactivitytxt12"/>
        <w:spacing w:after="0"/>
      </w:pPr>
      <w:r w:rsidRPr="00024855">
        <w:rPr>
          <w:b/>
        </w:rPr>
        <w:lastRenderedPageBreak/>
        <w:t>c</w:t>
      </w:r>
      <w:r w:rsidRPr="00024855">
        <w:t xml:space="preserve">.   </w:t>
      </w:r>
      <w:r w:rsidRPr="00024855">
        <w:rPr>
          <w:b/>
        </w:rPr>
        <w:t xml:space="preserve"> </w:t>
      </w:r>
      <w:proofErr w:type="spellStart"/>
      <w:r w:rsidRPr="00024855">
        <w:rPr>
          <w:b/>
        </w:rPr>
        <w:t>i</w:t>
      </w:r>
      <w:proofErr w:type="spellEnd"/>
      <w:r w:rsidRPr="00024855">
        <w:t>.    PbO</w:t>
      </w:r>
      <w:r w:rsidRPr="00024855">
        <w:rPr>
          <w:vertAlign w:val="subscript"/>
        </w:rPr>
        <w:t>2</w:t>
      </w:r>
      <w:r w:rsidR="001A0379">
        <w:t xml:space="preserve">(s)  </w:t>
      </w:r>
      <w:r w:rsidRPr="00024855">
        <w:t xml:space="preserve"> </w:t>
      </w:r>
      <w:r w:rsidR="00725A0F">
        <w:t>+  SO</w:t>
      </w:r>
      <w:r w:rsidR="00725A0F">
        <w:rPr>
          <w:vertAlign w:val="subscript"/>
        </w:rPr>
        <w:t>4</w:t>
      </w:r>
      <w:r w:rsidR="00725A0F">
        <w:rPr>
          <w:vertAlign w:val="superscript"/>
        </w:rPr>
        <w:t>2-</w:t>
      </w:r>
      <w:r w:rsidR="00725A0F">
        <w:t>(aq) +  4H</w:t>
      </w:r>
      <w:r w:rsidR="00725A0F">
        <w:rPr>
          <w:vertAlign w:val="superscript"/>
        </w:rPr>
        <w:t>+</w:t>
      </w:r>
      <w:r w:rsidR="00725A0F">
        <w:t>(aq)   +  2e</w:t>
      </w:r>
      <w:r w:rsidR="00725A0F">
        <w:rPr>
          <w:vertAlign w:val="superscript"/>
        </w:rPr>
        <w:t>-</w:t>
      </w:r>
      <w:r w:rsidR="00725A0F">
        <w:t xml:space="preserve">  </w:t>
      </w:r>
      <w:r w:rsidR="00725A0F">
        <w:sym w:font="Wingdings" w:char="F0E0"/>
      </w:r>
      <w:r w:rsidR="00725A0F">
        <w:t xml:space="preserve">   PbSO</w:t>
      </w:r>
      <w:r w:rsidR="00725A0F">
        <w:rPr>
          <w:vertAlign w:val="subscript"/>
        </w:rPr>
        <w:t>4</w:t>
      </w:r>
      <w:r w:rsidR="00725A0F">
        <w:t xml:space="preserve">(s) </w:t>
      </w:r>
      <w:r w:rsidRPr="00024855">
        <w:t xml:space="preserve"> </w:t>
      </w:r>
      <w:r w:rsidR="009D58E0">
        <w:t>+ 2H</w:t>
      </w:r>
      <w:r w:rsidR="009D58E0">
        <w:rPr>
          <w:vertAlign w:val="subscript"/>
        </w:rPr>
        <w:t>2</w:t>
      </w:r>
      <w:r w:rsidR="009D58E0">
        <w:t>O(l)</w:t>
      </w:r>
      <w:r w:rsidRPr="00024855">
        <w:t xml:space="preserve">        (1 mark)</w:t>
      </w:r>
    </w:p>
    <w:p w14:paraId="1AC3876D" w14:textId="77777777" w:rsidR="004366E6" w:rsidRPr="00024855" w:rsidRDefault="004366E6" w:rsidP="004366E6">
      <w:pPr>
        <w:pStyle w:val="Pactivitytxt12"/>
        <w:spacing w:after="0"/>
      </w:pPr>
    </w:p>
    <w:p w14:paraId="5A2F1592" w14:textId="2F462CE8" w:rsidR="004366E6" w:rsidRPr="00024855" w:rsidRDefault="004366E6" w:rsidP="004366E6">
      <w:pPr>
        <w:pStyle w:val="Pactivitytxt12"/>
        <w:spacing w:after="0"/>
      </w:pPr>
      <w:r w:rsidRPr="00024855">
        <w:t xml:space="preserve">     </w:t>
      </w:r>
      <w:r w:rsidRPr="00024855">
        <w:rPr>
          <w:b/>
        </w:rPr>
        <w:t xml:space="preserve"> ii</w:t>
      </w:r>
      <w:r w:rsidRPr="00024855">
        <w:t xml:space="preserve">.   </w:t>
      </w:r>
      <w:r w:rsidR="001A0379">
        <w:t xml:space="preserve"> Pb(s)   +  SO</w:t>
      </w:r>
      <w:r w:rsidR="001A0379">
        <w:rPr>
          <w:vertAlign w:val="subscript"/>
        </w:rPr>
        <w:t>4</w:t>
      </w:r>
      <w:r w:rsidR="001A0379">
        <w:rPr>
          <w:vertAlign w:val="superscript"/>
        </w:rPr>
        <w:t>2-</w:t>
      </w:r>
      <w:r w:rsidR="001A0379">
        <w:t xml:space="preserve">(aq)   </w:t>
      </w:r>
      <w:r w:rsidR="001A0379">
        <w:sym w:font="Wingdings" w:char="F0E0"/>
      </w:r>
      <w:r w:rsidR="001A0379">
        <w:t xml:space="preserve">   PbSO</w:t>
      </w:r>
      <w:r w:rsidR="001A0379">
        <w:rPr>
          <w:vertAlign w:val="subscript"/>
        </w:rPr>
        <w:t>4</w:t>
      </w:r>
      <w:r w:rsidR="001A0379">
        <w:t>(s) +  2e</w:t>
      </w:r>
      <w:r w:rsidR="001A0379">
        <w:rPr>
          <w:vertAlign w:val="superscript"/>
        </w:rPr>
        <w:t>-</w:t>
      </w:r>
      <w:r w:rsidRPr="00024855">
        <w:t xml:space="preserve">                      (1 mark)</w:t>
      </w:r>
    </w:p>
    <w:p w14:paraId="1266BC08" w14:textId="77777777" w:rsidR="004366E6" w:rsidRPr="00024855" w:rsidRDefault="004366E6" w:rsidP="004366E6">
      <w:pPr>
        <w:pStyle w:val="Pactivitytxt12"/>
        <w:spacing w:after="0"/>
      </w:pPr>
    </w:p>
    <w:p w14:paraId="0A482A98" w14:textId="13E5ADAC" w:rsidR="004366E6" w:rsidRPr="00024855" w:rsidRDefault="004366E6" w:rsidP="004366E6">
      <w:pPr>
        <w:pStyle w:val="Pactivitytxt12"/>
        <w:spacing w:after="0"/>
      </w:pPr>
      <w:r w:rsidRPr="00024855">
        <w:t xml:space="preserve">     </w:t>
      </w:r>
      <w:r w:rsidRPr="00024855">
        <w:rPr>
          <w:b/>
        </w:rPr>
        <w:t>iii</w:t>
      </w:r>
      <w:r w:rsidRPr="00024855">
        <w:t xml:space="preserve">. </w:t>
      </w:r>
      <w:r w:rsidR="00725A0F">
        <w:t xml:space="preserve">   </w:t>
      </w:r>
      <w:r w:rsidRPr="00024855">
        <w:t xml:space="preserve"> </w:t>
      </w:r>
      <w:r w:rsidR="00725A0F" w:rsidRPr="00024855">
        <w:t>PbO</w:t>
      </w:r>
      <w:r w:rsidR="00725A0F" w:rsidRPr="00024855">
        <w:rPr>
          <w:vertAlign w:val="subscript"/>
        </w:rPr>
        <w:t>2</w:t>
      </w:r>
      <w:r w:rsidR="00725A0F">
        <w:t xml:space="preserve">(s)  </w:t>
      </w:r>
      <w:r w:rsidR="00725A0F" w:rsidRPr="00024855">
        <w:t xml:space="preserve"> </w:t>
      </w:r>
      <w:r w:rsidR="00725A0F">
        <w:t>+ Pb(s)  +  2H</w:t>
      </w:r>
      <w:r w:rsidR="00725A0F">
        <w:rPr>
          <w:vertAlign w:val="subscript"/>
        </w:rPr>
        <w:t>2</w:t>
      </w:r>
      <w:r w:rsidR="00725A0F">
        <w:t>SO</w:t>
      </w:r>
      <w:r w:rsidR="00725A0F">
        <w:rPr>
          <w:vertAlign w:val="subscript"/>
        </w:rPr>
        <w:t>4</w:t>
      </w:r>
      <w:r w:rsidR="00725A0F">
        <w:t xml:space="preserve">(aq) </w:t>
      </w:r>
      <w:r w:rsidR="00725A0F">
        <w:sym w:font="Wingdings" w:char="F0E0"/>
      </w:r>
      <w:r w:rsidR="00725A0F">
        <w:t xml:space="preserve"> 2PbSO</w:t>
      </w:r>
      <w:r w:rsidR="00725A0F">
        <w:rPr>
          <w:vertAlign w:val="subscript"/>
        </w:rPr>
        <w:t>4</w:t>
      </w:r>
      <w:r w:rsidR="00725A0F">
        <w:t>(s)  +  2H</w:t>
      </w:r>
      <w:r w:rsidR="00725A0F">
        <w:rPr>
          <w:vertAlign w:val="subscript"/>
        </w:rPr>
        <w:t>2</w:t>
      </w:r>
      <w:r w:rsidR="00725A0F">
        <w:t xml:space="preserve">O(l)   </w:t>
      </w:r>
      <w:r w:rsidRPr="00024855">
        <w:t>(1 mark)</w:t>
      </w:r>
    </w:p>
    <w:p w14:paraId="0D96B8BA" w14:textId="77777777" w:rsidR="004366E6" w:rsidRPr="00024855" w:rsidRDefault="004366E6" w:rsidP="004366E6">
      <w:pPr>
        <w:pStyle w:val="Pactivitytxt12"/>
        <w:spacing w:after="0"/>
      </w:pPr>
    </w:p>
    <w:p w14:paraId="1E436377" w14:textId="77777777" w:rsidR="004366E6" w:rsidRPr="00024855" w:rsidRDefault="004366E6" w:rsidP="004366E6">
      <w:pPr>
        <w:pStyle w:val="Pactivitytxt12"/>
        <w:spacing w:after="0"/>
      </w:pPr>
    </w:p>
    <w:p w14:paraId="0637F5B0" w14:textId="457C7097" w:rsidR="004366E6" w:rsidRPr="00976A7C" w:rsidRDefault="004366E6" w:rsidP="004366E6">
      <w:pPr>
        <w:pStyle w:val="Pactivitytxt12"/>
        <w:spacing w:after="0"/>
        <w:rPr>
          <w:b/>
        </w:rPr>
      </w:pPr>
      <w:r w:rsidRPr="00024855">
        <w:rPr>
          <w:b/>
        </w:rPr>
        <w:t xml:space="preserve">Question 5                        </w:t>
      </w:r>
      <w:r w:rsidRPr="00024855">
        <w:t>(11 marks)</w:t>
      </w:r>
    </w:p>
    <w:p w14:paraId="307DC460" w14:textId="73E6BE04" w:rsidR="004366E6" w:rsidRPr="00BB4B9B" w:rsidRDefault="004366E6" w:rsidP="00BB4B9B">
      <w:pPr>
        <w:pStyle w:val="Pactivitytxt12"/>
        <w:spacing w:after="0"/>
      </w:pPr>
      <w:r w:rsidRPr="00024855">
        <w:rPr>
          <w:b/>
        </w:rPr>
        <w:t xml:space="preserve">a.    </w:t>
      </w:r>
      <w:proofErr w:type="spellStart"/>
      <w:r w:rsidRPr="00024855">
        <w:rPr>
          <w:b/>
        </w:rPr>
        <w:t>i</w:t>
      </w:r>
      <w:proofErr w:type="spellEnd"/>
      <w:r w:rsidRPr="00024855">
        <w:t xml:space="preserve">.    </w:t>
      </w:r>
      <w:r w:rsidR="007376F7">
        <w:t>oxidation</w:t>
      </w:r>
      <w:r w:rsidRPr="00024855">
        <w:t xml:space="preserve">:    </w:t>
      </w:r>
      <w:r w:rsidR="00BB4B9B">
        <w:t>H</w:t>
      </w:r>
      <w:r w:rsidR="00BB4B9B">
        <w:rPr>
          <w:vertAlign w:val="subscript"/>
        </w:rPr>
        <w:t>2</w:t>
      </w:r>
      <w:r w:rsidR="00BB4B9B">
        <w:t>O</w:t>
      </w:r>
      <w:r w:rsidR="00BB4B9B">
        <w:rPr>
          <w:vertAlign w:val="subscript"/>
        </w:rPr>
        <w:t>2</w:t>
      </w:r>
      <w:r w:rsidR="00BB4B9B">
        <w:t xml:space="preserve">(l)   </w:t>
      </w:r>
      <w:r w:rsidR="00BB4B9B" w:rsidRPr="00BB4B9B">
        <w:sym w:font="Wingdings" w:char="F0E0"/>
      </w:r>
      <w:r w:rsidR="00BB4B9B">
        <w:t xml:space="preserve">   2H</w:t>
      </w:r>
      <w:r w:rsidR="00BB4B9B">
        <w:rPr>
          <w:vertAlign w:val="superscript"/>
        </w:rPr>
        <w:t>+</w:t>
      </w:r>
      <w:r w:rsidR="00BB4B9B">
        <w:t>(aq) +  O</w:t>
      </w:r>
      <w:r w:rsidR="00BB4B9B">
        <w:rPr>
          <w:vertAlign w:val="subscript"/>
        </w:rPr>
        <w:t>2</w:t>
      </w:r>
      <w:r w:rsidR="00BB4B9B">
        <w:t>(g) + 2e</w:t>
      </w:r>
      <w:r w:rsidR="00BB4B9B">
        <w:rPr>
          <w:vertAlign w:val="superscript"/>
        </w:rPr>
        <w:t xml:space="preserve">-                        </w:t>
      </w:r>
      <w:r w:rsidR="00BB4B9B" w:rsidRPr="00024855">
        <w:t>(3 marks)</w:t>
      </w:r>
    </w:p>
    <w:p w14:paraId="235D1CB6" w14:textId="03B9FC35" w:rsidR="004366E6" w:rsidRPr="00BB4B9B" w:rsidRDefault="004366E6" w:rsidP="004366E6">
      <w:pPr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</w:rPr>
        <w:t xml:space="preserve">      </w:t>
      </w:r>
      <w:r w:rsidR="00BB4B9B">
        <w:rPr>
          <w:rFonts w:ascii="Times New Roman" w:hAnsi="Times New Roman" w:cs="Times New Roman"/>
        </w:rPr>
        <w:t xml:space="preserve">       </w:t>
      </w:r>
      <w:r w:rsidRPr="00024855">
        <w:rPr>
          <w:rFonts w:ascii="Times New Roman" w:hAnsi="Times New Roman" w:cs="Times New Roman"/>
        </w:rPr>
        <w:t xml:space="preserve"> </w:t>
      </w:r>
      <w:r w:rsidR="007376F7">
        <w:rPr>
          <w:rFonts w:ascii="Times New Roman" w:hAnsi="Times New Roman" w:cs="Times New Roman"/>
        </w:rPr>
        <w:t>reduction</w:t>
      </w:r>
      <w:r w:rsidRPr="00024855">
        <w:rPr>
          <w:rFonts w:ascii="Times New Roman" w:hAnsi="Times New Roman" w:cs="Times New Roman"/>
        </w:rPr>
        <w:t xml:space="preserve">:  </w:t>
      </w:r>
      <w:r w:rsidR="00BB4B9B">
        <w:rPr>
          <w:rFonts w:ascii="Times New Roman" w:hAnsi="Times New Roman" w:cs="Times New Roman"/>
        </w:rPr>
        <w:t xml:space="preserve">    H</w:t>
      </w:r>
      <w:r w:rsidR="00BB4B9B">
        <w:rPr>
          <w:rFonts w:ascii="Times New Roman" w:hAnsi="Times New Roman" w:cs="Times New Roman"/>
          <w:vertAlign w:val="subscript"/>
        </w:rPr>
        <w:t>2</w:t>
      </w:r>
      <w:r w:rsidR="00BB4B9B">
        <w:rPr>
          <w:rFonts w:ascii="Times New Roman" w:hAnsi="Times New Roman" w:cs="Times New Roman"/>
        </w:rPr>
        <w:t>O</w:t>
      </w:r>
      <w:r w:rsidR="00BB4B9B">
        <w:rPr>
          <w:rFonts w:ascii="Times New Roman" w:hAnsi="Times New Roman" w:cs="Times New Roman"/>
          <w:vertAlign w:val="subscript"/>
        </w:rPr>
        <w:t>2</w:t>
      </w:r>
      <w:r w:rsidR="00BB4B9B">
        <w:rPr>
          <w:rFonts w:ascii="Times New Roman" w:hAnsi="Times New Roman" w:cs="Times New Roman"/>
        </w:rPr>
        <w:t>(l)  +  2H</w:t>
      </w:r>
      <w:r w:rsidR="00BB4B9B">
        <w:rPr>
          <w:rFonts w:ascii="Times New Roman" w:hAnsi="Times New Roman" w:cs="Times New Roman"/>
          <w:vertAlign w:val="superscript"/>
        </w:rPr>
        <w:t>+</w:t>
      </w:r>
      <w:r w:rsidR="00BB4B9B">
        <w:rPr>
          <w:rFonts w:ascii="Times New Roman" w:hAnsi="Times New Roman" w:cs="Times New Roman"/>
        </w:rPr>
        <w:t>(aq)   +   2e</w:t>
      </w:r>
      <w:r w:rsidR="00BB4B9B">
        <w:rPr>
          <w:rFonts w:ascii="Times New Roman" w:hAnsi="Times New Roman" w:cs="Times New Roman"/>
          <w:vertAlign w:val="superscript"/>
        </w:rPr>
        <w:t>-</w:t>
      </w:r>
      <w:r w:rsidR="00BB4B9B">
        <w:rPr>
          <w:rFonts w:ascii="Times New Roman" w:hAnsi="Times New Roman" w:cs="Times New Roman"/>
        </w:rPr>
        <w:t xml:space="preserve">  </w:t>
      </w:r>
      <w:r w:rsidR="00BB4B9B" w:rsidRPr="00BB4B9B">
        <w:rPr>
          <w:rFonts w:ascii="Times New Roman" w:hAnsi="Times New Roman" w:cs="Times New Roman"/>
        </w:rPr>
        <w:sym w:font="Wingdings" w:char="F0E0"/>
      </w:r>
      <w:r w:rsidR="00BB4B9B">
        <w:rPr>
          <w:rFonts w:ascii="Times New Roman" w:hAnsi="Times New Roman" w:cs="Times New Roman"/>
        </w:rPr>
        <w:t xml:space="preserve">   2H</w:t>
      </w:r>
      <w:r w:rsidR="00BB4B9B">
        <w:rPr>
          <w:rFonts w:ascii="Times New Roman" w:hAnsi="Times New Roman" w:cs="Times New Roman"/>
          <w:vertAlign w:val="subscript"/>
        </w:rPr>
        <w:t>2</w:t>
      </w:r>
      <w:r w:rsidR="00BB4B9B">
        <w:rPr>
          <w:rFonts w:ascii="Times New Roman" w:hAnsi="Times New Roman" w:cs="Times New Roman"/>
        </w:rPr>
        <w:t>O(l)</w:t>
      </w:r>
    </w:p>
    <w:p w14:paraId="51319E2D" w14:textId="0AA4DEB5" w:rsidR="004366E6" w:rsidRPr="009D58E0" w:rsidRDefault="004366E6" w:rsidP="009D58E0">
      <w:pPr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</w:rPr>
        <w:t xml:space="preserve">       </w:t>
      </w:r>
      <w:r w:rsidR="00BB4B9B">
        <w:rPr>
          <w:rFonts w:ascii="Times New Roman" w:hAnsi="Times New Roman" w:cs="Times New Roman"/>
        </w:rPr>
        <w:t xml:space="preserve">       </w:t>
      </w:r>
      <w:r w:rsidRPr="00024855">
        <w:rPr>
          <w:rFonts w:ascii="Times New Roman" w:hAnsi="Times New Roman" w:cs="Times New Roman"/>
        </w:rPr>
        <w:t xml:space="preserve">overall:  </w:t>
      </w:r>
      <w:r w:rsidR="00BB4B9B">
        <w:rPr>
          <w:rFonts w:ascii="Times New Roman" w:hAnsi="Times New Roman" w:cs="Times New Roman"/>
        </w:rPr>
        <w:t>2</w:t>
      </w:r>
      <w:r w:rsidR="007376F7">
        <w:rPr>
          <w:rFonts w:ascii="Times New Roman" w:hAnsi="Times New Roman" w:cs="Times New Roman"/>
        </w:rPr>
        <w:t>H</w:t>
      </w:r>
      <w:r w:rsidR="007376F7">
        <w:rPr>
          <w:rFonts w:ascii="Times New Roman" w:hAnsi="Times New Roman" w:cs="Times New Roman"/>
          <w:vertAlign w:val="subscript"/>
        </w:rPr>
        <w:t>2</w:t>
      </w:r>
      <w:r w:rsidR="007376F7">
        <w:rPr>
          <w:rFonts w:ascii="Times New Roman" w:hAnsi="Times New Roman" w:cs="Times New Roman"/>
        </w:rPr>
        <w:t>O</w:t>
      </w:r>
      <w:r w:rsidR="007376F7">
        <w:rPr>
          <w:rFonts w:ascii="Times New Roman" w:hAnsi="Times New Roman" w:cs="Times New Roman"/>
          <w:vertAlign w:val="subscript"/>
        </w:rPr>
        <w:t>2</w:t>
      </w:r>
      <w:r w:rsidR="007376F7">
        <w:rPr>
          <w:rFonts w:ascii="Times New Roman" w:hAnsi="Times New Roman" w:cs="Times New Roman"/>
        </w:rPr>
        <w:t xml:space="preserve">(l) </w:t>
      </w:r>
      <w:r w:rsidR="00BB4B9B">
        <w:rPr>
          <w:rFonts w:ascii="Times New Roman" w:hAnsi="Times New Roman" w:cs="Times New Roman"/>
        </w:rPr>
        <w:t xml:space="preserve">   </w:t>
      </w:r>
      <w:r w:rsidR="00BB4B9B" w:rsidRPr="00BB4B9B">
        <w:rPr>
          <w:rFonts w:ascii="Times New Roman" w:hAnsi="Times New Roman" w:cs="Times New Roman"/>
        </w:rPr>
        <w:sym w:font="Wingdings" w:char="F0E0"/>
      </w:r>
      <w:r w:rsidR="00BB4B9B">
        <w:rPr>
          <w:rFonts w:ascii="Times New Roman" w:hAnsi="Times New Roman" w:cs="Times New Roman"/>
        </w:rPr>
        <w:t xml:space="preserve">   </w:t>
      </w:r>
      <w:r w:rsidR="007376F7">
        <w:rPr>
          <w:rFonts w:ascii="Times New Roman" w:hAnsi="Times New Roman" w:cs="Times New Roman"/>
        </w:rPr>
        <w:t>2H</w:t>
      </w:r>
      <w:r w:rsidR="007376F7">
        <w:rPr>
          <w:rFonts w:ascii="Times New Roman" w:hAnsi="Times New Roman" w:cs="Times New Roman"/>
          <w:vertAlign w:val="subscript"/>
        </w:rPr>
        <w:t>2</w:t>
      </w:r>
      <w:r w:rsidR="007376F7">
        <w:rPr>
          <w:rFonts w:ascii="Times New Roman" w:hAnsi="Times New Roman" w:cs="Times New Roman"/>
        </w:rPr>
        <w:t xml:space="preserve">O(g) </w:t>
      </w:r>
      <w:r w:rsidR="00BB4B9B">
        <w:rPr>
          <w:rFonts w:ascii="Times New Roman" w:hAnsi="Times New Roman" w:cs="Times New Roman"/>
        </w:rPr>
        <w:t>+  O</w:t>
      </w:r>
      <w:r w:rsidR="00BB4B9B">
        <w:rPr>
          <w:rFonts w:ascii="Times New Roman" w:hAnsi="Times New Roman" w:cs="Times New Roman"/>
          <w:vertAlign w:val="subscript"/>
        </w:rPr>
        <w:t>2</w:t>
      </w:r>
      <w:r w:rsidR="00BB4B9B">
        <w:rPr>
          <w:rFonts w:ascii="Times New Roman" w:hAnsi="Times New Roman" w:cs="Times New Roman"/>
        </w:rPr>
        <w:t>(g)</w:t>
      </w:r>
    </w:p>
    <w:p w14:paraId="6E586442" w14:textId="77777777" w:rsidR="007376F7" w:rsidRDefault="004366E6" w:rsidP="004366E6">
      <w:pPr>
        <w:pStyle w:val="Pactivitytxt12"/>
        <w:spacing w:after="0"/>
      </w:pPr>
      <w:r w:rsidRPr="00024855">
        <w:t xml:space="preserve">      </w:t>
      </w:r>
      <w:r w:rsidRPr="00024855">
        <w:rPr>
          <w:b/>
        </w:rPr>
        <w:t>ii</w:t>
      </w:r>
      <w:r w:rsidRPr="00024855">
        <w:t xml:space="preserve">.   </w:t>
      </w:r>
      <w:r w:rsidR="007376F7">
        <w:t xml:space="preserve">One of the products is oxygen gas. The gas passing quickly through the detergent </w:t>
      </w:r>
    </w:p>
    <w:p w14:paraId="778E1842" w14:textId="129201D2" w:rsidR="004366E6" w:rsidRPr="00024855" w:rsidRDefault="007376F7" w:rsidP="004366E6">
      <w:pPr>
        <w:pStyle w:val="Pactivitytxt12"/>
        <w:spacing w:after="0"/>
      </w:pPr>
      <w:r>
        <w:t xml:space="preserve">            creates a foam.</w:t>
      </w:r>
      <w:r w:rsidR="004366E6" w:rsidRPr="00024855">
        <w:t xml:space="preserve">                                       (1 mark)</w:t>
      </w:r>
    </w:p>
    <w:p w14:paraId="21459C1B" w14:textId="77777777" w:rsidR="004366E6" w:rsidRPr="00024855" w:rsidRDefault="004366E6" w:rsidP="004366E6">
      <w:pPr>
        <w:pStyle w:val="Pactivitytxt12"/>
        <w:spacing w:after="0"/>
      </w:pPr>
    </w:p>
    <w:p w14:paraId="639EBF6C" w14:textId="08984C05" w:rsidR="004366E6" w:rsidRPr="00024855" w:rsidRDefault="004366E6" w:rsidP="004366E6">
      <w:pPr>
        <w:pStyle w:val="Pactivitytxt12"/>
        <w:spacing w:after="0"/>
      </w:pPr>
      <w:r w:rsidRPr="00024855">
        <w:rPr>
          <w:b/>
        </w:rPr>
        <w:t>b</w:t>
      </w:r>
      <w:r w:rsidRPr="00024855">
        <w:t xml:space="preserve">.  </w:t>
      </w:r>
      <w:r w:rsidRPr="00024855">
        <w:rPr>
          <w:b/>
        </w:rPr>
        <w:t xml:space="preserve"> </w:t>
      </w:r>
      <w:proofErr w:type="spellStart"/>
      <w:r w:rsidRPr="00024855">
        <w:rPr>
          <w:b/>
        </w:rPr>
        <w:t>i</w:t>
      </w:r>
      <w:proofErr w:type="spellEnd"/>
      <w:r w:rsidRPr="00024855">
        <w:t>.    the dependent variabl</w:t>
      </w:r>
      <w:r w:rsidR="007376F7">
        <w:t>e: height of foam</w:t>
      </w:r>
    </w:p>
    <w:p w14:paraId="5C226E65" w14:textId="2FA70D13" w:rsidR="004366E6" w:rsidRPr="00024855" w:rsidRDefault="004366E6" w:rsidP="004366E6">
      <w:pPr>
        <w:pStyle w:val="Pactivitytxt12"/>
        <w:spacing w:after="0"/>
      </w:pPr>
      <w:r w:rsidRPr="00024855">
        <w:rPr>
          <w:b/>
        </w:rPr>
        <w:t xml:space="preserve">     ii</w:t>
      </w:r>
      <w:r w:rsidRPr="00024855">
        <w:t>.   the independent variable</w:t>
      </w:r>
      <w:r w:rsidR="007376F7">
        <w:t>: temperature</w:t>
      </w:r>
    </w:p>
    <w:p w14:paraId="2FF20291" w14:textId="648A05B7" w:rsidR="004366E6" w:rsidRPr="00024855" w:rsidRDefault="004366E6" w:rsidP="004366E6">
      <w:pPr>
        <w:pStyle w:val="Pactivitytxt12"/>
        <w:spacing w:after="0"/>
      </w:pPr>
      <w:r w:rsidRPr="00024855">
        <w:rPr>
          <w:b/>
        </w:rPr>
        <w:t xml:space="preserve">     iii.</w:t>
      </w:r>
      <w:r w:rsidRPr="00024855">
        <w:t xml:space="preserve">   a controlled variable</w:t>
      </w:r>
      <w:r w:rsidR="007376F7">
        <w:t xml:space="preserve">: concentration, volume           </w:t>
      </w:r>
      <w:r w:rsidR="007376F7" w:rsidRPr="00024855">
        <w:t>(3 marks)</w:t>
      </w:r>
    </w:p>
    <w:p w14:paraId="72594166" w14:textId="77777777" w:rsidR="004366E6" w:rsidRPr="00024855" w:rsidRDefault="004366E6" w:rsidP="004366E6">
      <w:pPr>
        <w:pStyle w:val="Pactivitytxt12"/>
        <w:spacing w:after="0"/>
      </w:pPr>
    </w:p>
    <w:p w14:paraId="652EE641" w14:textId="0D44423A" w:rsidR="004366E6" w:rsidRDefault="004366E6" w:rsidP="004366E6">
      <w:pPr>
        <w:pStyle w:val="Pactivitytxt12"/>
        <w:spacing w:after="0"/>
      </w:pPr>
      <w:r w:rsidRPr="00024855">
        <w:rPr>
          <w:b/>
        </w:rPr>
        <w:t xml:space="preserve">c.     </w:t>
      </w:r>
      <w:proofErr w:type="spellStart"/>
      <w:r w:rsidRPr="00024855">
        <w:rPr>
          <w:b/>
        </w:rPr>
        <w:t>i</w:t>
      </w:r>
      <w:proofErr w:type="spellEnd"/>
      <w:r w:rsidRPr="00024855">
        <w:t>.    Use the axes provided to graph the student’s results.                  (1 mark)</w:t>
      </w:r>
    </w:p>
    <w:p w14:paraId="0EAD696A" w14:textId="2DB1BFC8" w:rsidR="00976A7C" w:rsidRPr="00024855" w:rsidRDefault="00976A7C" w:rsidP="004366E6">
      <w:pPr>
        <w:pStyle w:val="Pactivitytxt12"/>
        <w:spacing w:after="0"/>
      </w:pPr>
      <w:r>
        <w:rPr>
          <w:noProof/>
        </w:rPr>
        <w:drawing>
          <wp:inline distT="0" distB="0" distL="0" distR="0" wp14:anchorId="17171EF2" wp14:editId="4D465A7B">
            <wp:extent cx="3340100" cy="1981200"/>
            <wp:effectExtent l="0" t="0" r="1270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FBB0ABA-473E-48F5-AD42-909EB68BB0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3BCE8A" w14:textId="77777777" w:rsidR="004366E6" w:rsidRPr="00024855" w:rsidRDefault="004366E6" w:rsidP="004366E6">
      <w:pPr>
        <w:pStyle w:val="Pactivitytxt12"/>
        <w:spacing w:after="0"/>
      </w:pPr>
    </w:p>
    <w:p w14:paraId="1C8FB918" w14:textId="77777777" w:rsidR="007376F7" w:rsidRDefault="004366E6" w:rsidP="004366E6">
      <w:pPr>
        <w:pStyle w:val="Pactivitytxt12"/>
        <w:spacing w:after="0"/>
      </w:pPr>
      <w:r w:rsidRPr="00024855">
        <w:t xml:space="preserve">       </w:t>
      </w:r>
      <w:r w:rsidRPr="00024855">
        <w:rPr>
          <w:b/>
        </w:rPr>
        <w:t>ii</w:t>
      </w:r>
      <w:r w:rsidRPr="00024855">
        <w:t xml:space="preserve">.   </w:t>
      </w:r>
      <w:r w:rsidR="007376F7">
        <w:t xml:space="preserve">There is a linear correlation between temperature and height. The height increases </w:t>
      </w:r>
    </w:p>
    <w:p w14:paraId="78F3DAE9" w14:textId="0605EB1E" w:rsidR="004366E6" w:rsidRPr="00024855" w:rsidRDefault="007376F7" w:rsidP="004366E6">
      <w:pPr>
        <w:pStyle w:val="Pactivitytxt12"/>
        <w:spacing w:after="0"/>
      </w:pPr>
      <w:r>
        <w:t xml:space="preserve">              with temperature.</w:t>
      </w:r>
      <w:r w:rsidR="004366E6" w:rsidRPr="00024855">
        <w:t xml:space="preserve">                        (1 mark)</w:t>
      </w:r>
    </w:p>
    <w:p w14:paraId="3E22094A" w14:textId="77777777" w:rsidR="004366E6" w:rsidRPr="00024855" w:rsidRDefault="004366E6" w:rsidP="004366E6">
      <w:pPr>
        <w:pStyle w:val="Pactivitytxt12"/>
        <w:spacing w:after="0"/>
        <w:rPr>
          <w:b/>
        </w:rPr>
      </w:pPr>
      <w:r w:rsidRPr="00024855">
        <w:rPr>
          <w:b/>
        </w:rPr>
        <w:t xml:space="preserve">     </w:t>
      </w:r>
    </w:p>
    <w:p w14:paraId="00429AF4" w14:textId="77777777" w:rsidR="00984CEC" w:rsidRDefault="004366E6" w:rsidP="004366E6">
      <w:pPr>
        <w:pStyle w:val="Pactivitytxt12"/>
        <w:spacing w:after="0"/>
      </w:pPr>
      <w:r w:rsidRPr="00024855">
        <w:rPr>
          <w:b/>
        </w:rPr>
        <w:t xml:space="preserve">     iii</w:t>
      </w:r>
      <w:r w:rsidRPr="00024855">
        <w:t xml:space="preserve">.   </w:t>
      </w:r>
      <w:r w:rsidR="00984CEC">
        <w:t xml:space="preserve">As temperature increases the average speed of particles increases. The particles </w:t>
      </w:r>
    </w:p>
    <w:p w14:paraId="3ACB4469" w14:textId="0ABAFF7E" w:rsidR="004366E6" w:rsidRPr="00024855" w:rsidRDefault="00984CEC" w:rsidP="004366E6">
      <w:pPr>
        <w:pStyle w:val="Pactivitytxt12"/>
        <w:spacing w:after="0"/>
      </w:pPr>
      <w:r>
        <w:t xml:space="preserve">            collide more and the % of successful collisions increases.</w:t>
      </w:r>
      <w:r w:rsidR="004366E6" w:rsidRPr="00024855">
        <w:t xml:space="preserve">     (2 marks)</w:t>
      </w:r>
    </w:p>
    <w:bookmarkEnd w:id="1"/>
    <w:p w14:paraId="387F5F14" w14:textId="77777777" w:rsidR="004366E6" w:rsidRPr="00024855" w:rsidRDefault="004366E6" w:rsidP="004366E6">
      <w:pPr>
        <w:pStyle w:val="Pactivitytxt12"/>
        <w:spacing w:after="0"/>
        <w:rPr>
          <w:b/>
        </w:rPr>
      </w:pPr>
    </w:p>
    <w:p w14:paraId="03882B14" w14:textId="1AF20A59" w:rsidR="00337416" w:rsidRDefault="004366E6" w:rsidP="00307F2E">
      <w:pPr>
        <w:pStyle w:val="Pactivitytxt12"/>
        <w:spacing w:after="0"/>
        <w:rPr>
          <w:b/>
        </w:rPr>
      </w:pPr>
      <w:r w:rsidRPr="00024855">
        <w:rPr>
          <w:b/>
        </w:rPr>
        <w:t xml:space="preserve">Question 6                        </w:t>
      </w:r>
      <w:r w:rsidRPr="00024855">
        <w:t>(10 marks)</w:t>
      </w:r>
    </w:p>
    <w:p w14:paraId="4D76BF9F" w14:textId="66025BC9" w:rsidR="004366E6" w:rsidRPr="00337416" w:rsidRDefault="004366E6" w:rsidP="004366E6">
      <w:pPr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A24D" wp14:editId="3D6E1726">
                <wp:simplePos x="0" y="0"/>
                <wp:positionH relativeFrom="column">
                  <wp:posOffset>-5787</wp:posOffset>
                </wp:positionH>
                <wp:positionV relativeFrom="paragraph">
                  <wp:posOffset>2392109</wp:posOffset>
                </wp:positionV>
                <wp:extent cx="414518" cy="196770"/>
                <wp:effectExtent l="0" t="0" r="2413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18" cy="19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F9764" id="Rectangle 13" o:spid="_x0000_s1026" style="position:absolute;margin-left:-.45pt;margin-top:188.35pt;width:32.6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" fillcolor="white [3212]" strokecolor="white [3212]" strokeweight="1pt"/>
            </w:pict>
          </mc:Fallback>
        </mc:AlternateContent>
      </w:r>
      <w:r w:rsidRPr="00024855">
        <w:rPr>
          <w:rFonts w:ascii="Times New Roman" w:hAnsi="Times New Roman" w:cs="Times New Roman"/>
          <w:b/>
        </w:rPr>
        <w:t>a</w:t>
      </w:r>
      <w:r w:rsidRPr="00024855">
        <w:rPr>
          <w:rFonts w:ascii="Times New Roman" w:hAnsi="Times New Roman" w:cs="Times New Roman"/>
        </w:rPr>
        <w:t xml:space="preserve">.    anode:      </w:t>
      </w:r>
      <w:r w:rsidR="00984CEC">
        <w:rPr>
          <w:rFonts w:ascii="Times New Roman" w:hAnsi="Times New Roman" w:cs="Times New Roman"/>
        </w:rPr>
        <w:t>2Cl</w:t>
      </w:r>
      <w:r w:rsidR="00984CEC">
        <w:rPr>
          <w:rFonts w:ascii="Times New Roman" w:hAnsi="Times New Roman" w:cs="Times New Roman"/>
          <w:vertAlign w:val="superscript"/>
        </w:rPr>
        <w:t>-</w:t>
      </w:r>
      <w:r w:rsidR="00984CEC">
        <w:rPr>
          <w:rFonts w:ascii="Times New Roman" w:hAnsi="Times New Roman" w:cs="Times New Roman"/>
        </w:rPr>
        <w:t xml:space="preserve">(aq)    </w:t>
      </w:r>
      <w:r w:rsidR="00984CEC" w:rsidRPr="00984CEC">
        <w:rPr>
          <w:rFonts w:ascii="Times New Roman" w:hAnsi="Times New Roman" w:cs="Times New Roman"/>
        </w:rPr>
        <w:sym w:font="Wingdings" w:char="F0E0"/>
      </w:r>
      <w:r w:rsidR="00984CEC">
        <w:rPr>
          <w:rFonts w:ascii="Times New Roman" w:hAnsi="Times New Roman" w:cs="Times New Roman"/>
        </w:rPr>
        <w:t xml:space="preserve">    Cl</w:t>
      </w:r>
      <w:r w:rsidR="00984CEC">
        <w:rPr>
          <w:rFonts w:ascii="Times New Roman" w:hAnsi="Times New Roman" w:cs="Times New Roman"/>
          <w:vertAlign w:val="subscript"/>
        </w:rPr>
        <w:t>2</w:t>
      </w:r>
      <w:r w:rsidR="00984CEC">
        <w:rPr>
          <w:rFonts w:ascii="Times New Roman" w:hAnsi="Times New Roman" w:cs="Times New Roman"/>
        </w:rPr>
        <w:t>(g)    +   2e</w:t>
      </w:r>
      <w:r w:rsidR="00984CEC">
        <w:rPr>
          <w:rFonts w:ascii="Times New Roman" w:hAnsi="Times New Roman" w:cs="Times New Roman"/>
          <w:vertAlign w:val="superscript"/>
        </w:rPr>
        <w:t>-</w:t>
      </w:r>
      <w:r w:rsidR="00337416">
        <w:rPr>
          <w:rFonts w:ascii="Times New Roman" w:hAnsi="Times New Roman" w:cs="Times New Roman"/>
        </w:rPr>
        <w:t xml:space="preserve">                           </w:t>
      </w:r>
      <w:r w:rsidR="00337416" w:rsidRPr="00024855">
        <w:rPr>
          <w:rFonts w:ascii="Times New Roman" w:hAnsi="Times New Roman" w:cs="Times New Roman"/>
        </w:rPr>
        <w:t>(3 marks)</w:t>
      </w:r>
    </w:p>
    <w:p w14:paraId="65B3191E" w14:textId="6EA685AA" w:rsidR="004366E6" w:rsidRPr="00024855" w:rsidRDefault="004366E6" w:rsidP="004366E6">
      <w:pPr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</w:rPr>
        <w:t xml:space="preserve">       cathode:  </w:t>
      </w:r>
      <w:r w:rsidR="00984CEC">
        <w:rPr>
          <w:rFonts w:ascii="Times New Roman" w:hAnsi="Times New Roman" w:cs="Times New Roman"/>
        </w:rPr>
        <w:t>2</w:t>
      </w:r>
      <w:r w:rsidR="00337416">
        <w:rPr>
          <w:rFonts w:ascii="Times New Roman" w:hAnsi="Times New Roman" w:cs="Times New Roman"/>
        </w:rPr>
        <w:t>H</w:t>
      </w:r>
      <w:r w:rsidR="00337416">
        <w:rPr>
          <w:rFonts w:ascii="Times New Roman" w:hAnsi="Times New Roman" w:cs="Times New Roman"/>
          <w:vertAlign w:val="subscript"/>
        </w:rPr>
        <w:t>2</w:t>
      </w:r>
      <w:r w:rsidR="00337416">
        <w:rPr>
          <w:rFonts w:ascii="Times New Roman" w:hAnsi="Times New Roman" w:cs="Times New Roman"/>
        </w:rPr>
        <w:t>O</w:t>
      </w:r>
      <w:r w:rsidR="00984CEC">
        <w:rPr>
          <w:rFonts w:ascii="Times New Roman" w:hAnsi="Times New Roman" w:cs="Times New Roman"/>
        </w:rPr>
        <w:t>(</w:t>
      </w:r>
      <w:r w:rsidR="00337416">
        <w:rPr>
          <w:rFonts w:ascii="Times New Roman" w:hAnsi="Times New Roman" w:cs="Times New Roman"/>
        </w:rPr>
        <w:t>l</w:t>
      </w:r>
      <w:r w:rsidR="00984CEC">
        <w:rPr>
          <w:rFonts w:ascii="Times New Roman" w:hAnsi="Times New Roman" w:cs="Times New Roman"/>
        </w:rPr>
        <w:t>)    +    2e</w:t>
      </w:r>
      <w:r w:rsidR="00984CEC">
        <w:rPr>
          <w:rFonts w:ascii="Times New Roman" w:hAnsi="Times New Roman" w:cs="Times New Roman"/>
          <w:vertAlign w:val="superscript"/>
        </w:rPr>
        <w:t>-</w:t>
      </w:r>
      <w:r w:rsidR="00984CEC">
        <w:rPr>
          <w:rFonts w:ascii="Times New Roman" w:hAnsi="Times New Roman" w:cs="Times New Roman"/>
        </w:rPr>
        <w:t xml:space="preserve">   </w:t>
      </w:r>
      <w:r w:rsidR="00984CEC" w:rsidRPr="00984CEC">
        <w:rPr>
          <w:rFonts w:ascii="Times New Roman" w:hAnsi="Times New Roman" w:cs="Times New Roman"/>
        </w:rPr>
        <w:sym w:font="Wingdings" w:char="F0E0"/>
      </w:r>
      <w:r w:rsidR="00984CEC">
        <w:rPr>
          <w:rFonts w:ascii="Times New Roman" w:hAnsi="Times New Roman" w:cs="Times New Roman"/>
        </w:rPr>
        <w:t xml:space="preserve">    H</w:t>
      </w:r>
      <w:r w:rsidR="00984CEC">
        <w:rPr>
          <w:rFonts w:ascii="Times New Roman" w:hAnsi="Times New Roman" w:cs="Times New Roman"/>
          <w:vertAlign w:val="subscript"/>
        </w:rPr>
        <w:t>2</w:t>
      </w:r>
      <w:r w:rsidR="00984CEC">
        <w:rPr>
          <w:rFonts w:ascii="Times New Roman" w:hAnsi="Times New Roman" w:cs="Times New Roman"/>
        </w:rPr>
        <w:t>(g)</w:t>
      </w:r>
      <w:r w:rsidR="00337416">
        <w:rPr>
          <w:rFonts w:ascii="Times New Roman" w:hAnsi="Times New Roman" w:cs="Times New Roman"/>
        </w:rPr>
        <w:t xml:space="preserve">   +    2OH</w:t>
      </w:r>
      <w:r w:rsidR="00337416">
        <w:rPr>
          <w:rFonts w:ascii="Times New Roman" w:hAnsi="Times New Roman" w:cs="Times New Roman"/>
          <w:vertAlign w:val="superscript"/>
        </w:rPr>
        <w:t>-</w:t>
      </w:r>
      <w:r w:rsidR="00337416">
        <w:rPr>
          <w:rFonts w:ascii="Times New Roman" w:hAnsi="Times New Roman" w:cs="Times New Roman"/>
        </w:rPr>
        <w:t>(aq)</w:t>
      </w:r>
    </w:p>
    <w:p w14:paraId="4D349D7D" w14:textId="649382EC" w:rsidR="00337416" w:rsidRPr="00024855" w:rsidRDefault="004366E6" w:rsidP="00337416">
      <w:pPr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</w:rPr>
        <w:t xml:space="preserve">       overall:  </w:t>
      </w:r>
      <w:r w:rsidR="00984CEC">
        <w:rPr>
          <w:rFonts w:ascii="Times New Roman" w:hAnsi="Times New Roman" w:cs="Times New Roman"/>
        </w:rPr>
        <w:t xml:space="preserve">2NaCl(aq) </w:t>
      </w:r>
      <w:r w:rsidR="00337416">
        <w:rPr>
          <w:rFonts w:ascii="Times New Roman" w:hAnsi="Times New Roman" w:cs="Times New Roman"/>
        </w:rPr>
        <w:t xml:space="preserve"> +   2H</w:t>
      </w:r>
      <w:r w:rsidR="00337416">
        <w:rPr>
          <w:rFonts w:ascii="Times New Roman" w:hAnsi="Times New Roman" w:cs="Times New Roman"/>
          <w:vertAlign w:val="subscript"/>
        </w:rPr>
        <w:t>2</w:t>
      </w:r>
      <w:r w:rsidR="00337416">
        <w:rPr>
          <w:rFonts w:ascii="Times New Roman" w:hAnsi="Times New Roman" w:cs="Times New Roman"/>
        </w:rPr>
        <w:t xml:space="preserve">O(l)    </w:t>
      </w:r>
      <w:r w:rsidR="00984CEC">
        <w:rPr>
          <w:rFonts w:ascii="Times New Roman" w:hAnsi="Times New Roman" w:cs="Times New Roman"/>
        </w:rPr>
        <w:t xml:space="preserve"> </w:t>
      </w:r>
      <w:r w:rsidR="00984CEC" w:rsidRPr="00984CEC">
        <w:rPr>
          <w:rFonts w:ascii="Times New Roman" w:hAnsi="Times New Roman" w:cs="Times New Roman"/>
        </w:rPr>
        <w:sym w:font="Wingdings" w:char="F0E0"/>
      </w:r>
      <w:r w:rsidR="00984CEC">
        <w:rPr>
          <w:rFonts w:ascii="Times New Roman" w:hAnsi="Times New Roman" w:cs="Times New Roman"/>
        </w:rPr>
        <w:t xml:space="preserve">   </w:t>
      </w:r>
      <w:r w:rsidR="00337416">
        <w:rPr>
          <w:rFonts w:ascii="Times New Roman" w:hAnsi="Times New Roman" w:cs="Times New Roman"/>
        </w:rPr>
        <w:t>Cl</w:t>
      </w:r>
      <w:r w:rsidR="00337416">
        <w:rPr>
          <w:rFonts w:ascii="Times New Roman" w:hAnsi="Times New Roman" w:cs="Times New Roman"/>
          <w:vertAlign w:val="subscript"/>
        </w:rPr>
        <w:t>2</w:t>
      </w:r>
      <w:r w:rsidR="00337416">
        <w:rPr>
          <w:rFonts w:ascii="Times New Roman" w:hAnsi="Times New Roman" w:cs="Times New Roman"/>
        </w:rPr>
        <w:t>(g)  +  H</w:t>
      </w:r>
      <w:r w:rsidR="00337416">
        <w:rPr>
          <w:rFonts w:ascii="Times New Roman" w:hAnsi="Times New Roman" w:cs="Times New Roman"/>
          <w:vertAlign w:val="subscript"/>
        </w:rPr>
        <w:t>2</w:t>
      </w:r>
      <w:r w:rsidR="00337416">
        <w:rPr>
          <w:rFonts w:ascii="Times New Roman" w:hAnsi="Times New Roman" w:cs="Times New Roman"/>
        </w:rPr>
        <w:t>(g)   +    2NaOH(aq)</w:t>
      </w:r>
    </w:p>
    <w:p w14:paraId="3F03ED0A" w14:textId="77777777" w:rsidR="004366E6" w:rsidRPr="00024855" w:rsidRDefault="004366E6" w:rsidP="004366E6">
      <w:pPr>
        <w:rPr>
          <w:rFonts w:ascii="Times New Roman" w:hAnsi="Times New Roman" w:cs="Times New Roman"/>
        </w:rPr>
      </w:pPr>
    </w:p>
    <w:p w14:paraId="1E44672D" w14:textId="77777777" w:rsidR="00307F2E" w:rsidRDefault="004366E6" w:rsidP="00307F2E">
      <w:pPr>
        <w:spacing w:after="0"/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  <w:b/>
        </w:rPr>
        <w:lastRenderedPageBreak/>
        <w:t>b</w:t>
      </w:r>
      <w:r w:rsidRPr="00024855">
        <w:rPr>
          <w:rFonts w:ascii="Times New Roman" w:hAnsi="Times New Roman" w:cs="Times New Roman"/>
        </w:rPr>
        <w:t xml:space="preserve">.    The </w:t>
      </w:r>
      <w:r w:rsidR="00337416">
        <w:rPr>
          <w:rFonts w:ascii="Times New Roman" w:hAnsi="Times New Roman" w:cs="Times New Roman"/>
        </w:rPr>
        <w:t xml:space="preserve">electrochemical series uses standard half-cells with concentrations of 1.0 M. At higher </w:t>
      </w:r>
    </w:p>
    <w:p w14:paraId="3400EE7E" w14:textId="77777777" w:rsidR="00307F2E" w:rsidRDefault="00307F2E" w:rsidP="00307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37416">
        <w:rPr>
          <w:rFonts w:ascii="Times New Roman" w:hAnsi="Times New Roman" w:cs="Times New Roman"/>
        </w:rPr>
        <w:t>concentrations, the half-equation for Cl</w:t>
      </w:r>
      <w:r w:rsidR="00337416">
        <w:rPr>
          <w:rFonts w:ascii="Times New Roman" w:hAnsi="Times New Roman" w:cs="Times New Roman"/>
          <w:vertAlign w:val="superscript"/>
        </w:rPr>
        <w:t>-</w:t>
      </w:r>
      <w:r w:rsidR="00337416">
        <w:rPr>
          <w:rFonts w:ascii="Times New Roman" w:hAnsi="Times New Roman" w:cs="Times New Roman"/>
        </w:rPr>
        <w:t xml:space="preserve"> ions comes into play.</w:t>
      </w:r>
      <w:r w:rsidR="004366E6" w:rsidRPr="00024855">
        <w:rPr>
          <w:rFonts w:ascii="Times New Roman" w:hAnsi="Times New Roman" w:cs="Times New Roman"/>
        </w:rPr>
        <w:t xml:space="preserve">  </w:t>
      </w:r>
      <w:r w:rsidR="00337416">
        <w:rPr>
          <w:rFonts w:ascii="Times New Roman" w:hAnsi="Times New Roman" w:cs="Times New Roman"/>
        </w:rPr>
        <w:t>Cl</w:t>
      </w:r>
      <w:r w:rsidR="00337416">
        <w:rPr>
          <w:rFonts w:ascii="Times New Roman" w:hAnsi="Times New Roman" w:cs="Times New Roman"/>
          <w:vertAlign w:val="superscript"/>
        </w:rPr>
        <w:t>-</w:t>
      </w:r>
      <w:r w:rsidR="00337416">
        <w:rPr>
          <w:rFonts w:ascii="Times New Roman" w:hAnsi="Times New Roman" w:cs="Times New Roman"/>
        </w:rPr>
        <w:t xml:space="preserve"> reacts instead of water at the </w:t>
      </w:r>
    </w:p>
    <w:p w14:paraId="45B09D39" w14:textId="37262471" w:rsidR="004366E6" w:rsidRDefault="00307F2E" w:rsidP="00307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37416">
        <w:rPr>
          <w:rFonts w:ascii="Times New Roman" w:hAnsi="Times New Roman" w:cs="Times New Roman"/>
        </w:rPr>
        <w:t>anode</w:t>
      </w:r>
      <w:r w:rsidR="004366E6" w:rsidRPr="00024855">
        <w:rPr>
          <w:rFonts w:ascii="Times New Roman" w:hAnsi="Times New Roman" w:cs="Times New Roman"/>
        </w:rPr>
        <w:t xml:space="preserve">           </w:t>
      </w:r>
      <w:r w:rsidR="00337416">
        <w:rPr>
          <w:rFonts w:ascii="Times New Roman" w:hAnsi="Times New Roman" w:cs="Times New Roman"/>
        </w:rPr>
        <w:t xml:space="preserve">           </w:t>
      </w:r>
      <w:r w:rsidR="004366E6" w:rsidRPr="00024855">
        <w:rPr>
          <w:rFonts w:ascii="Times New Roman" w:hAnsi="Times New Roman" w:cs="Times New Roman"/>
        </w:rPr>
        <w:t>(1 mark)</w:t>
      </w:r>
    </w:p>
    <w:p w14:paraId="4D50DCAA" w14:textId="77777777" w:rsidR="00307F2E" w:rsidRPr="00024855" w:rsidRDefault="00307F2E" w:rsidP="00307F2E">
      <w:pPr>
        <w:spacing w:after="0"/>
        <w:rPr>
          <w:rFonts w:ascii="Times New Roman" w:hAnsi="Times New Roman" w:cs="Times New Roman"/>
        </w:rPr>
      </w:pPr>
    </w:p>
    <w:p w14:paraId="326857A0" w14:textId="77777777" w:rsidR="00307F2E" w:rsidRDefault="004366E6" w:rsidP="00307F2E">
      <w:pPr>
        <w:spacing w:after="0"/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  <w:b/>
        </w:rPr>
        <w:t>c</w:t>
      </w:r>
      <w:r w:rsidRPr="00024855">
        <w:rPr>
          <w:rFonts w:ascii="Times New Roman" w:hAnsi="Times New Roman" w:cs="Times New Roman"/>
        </w:rPr>
        <w:t xml:space="preserve">.    The </w:t>
      </w:r>
      <w:r w:rsidR="00337416">
        <w:rPr>
          <w:rFonts w:ascii="Times New Roman" w:hAnsi="Times New Roman" w:cs="Times New Roman"/>
        </w:rPr>
        <w:t xml:space="preserve">balanced equation shows a ratio of 1:1 between the two gases so </w:t>
      </w:r>
      <w:r w:rsidR="00307F2E">
        <w:rPr>
          <w:rFonts w:ascii="Times New Roman" w:hAnsi="Times New Roman" w:cs="Times New Roman"/>
        </w:rPr>
        <w:t>the representation is fair.</w:t>
      </w:r>
      <w:r w:rsidRPr="00024855">
        <w:rPr>
          <w:rFonts w:ascii="Times New Roman" w:hAnsi="Times New Roman" w:cs="Times New Roman"/>
        </w:rPr>
        <w:t xml:space="preserve"> </w:t>
      </w:r>
    </w:p>
    <w:p w14:paraId="5A84C5DD" w14:textId="78287CF5" w:rsidR="004366E6" w:rsidRPr="00024855" w:rsidRDefault="00307F2E" w:rsidP="00307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Neither gas is very soluble in water.</w:t>
      </w:r>
      <w:r w:rsidR="004366E6" w:rsidRPr="0002485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366E6" w:rsidRPr="00024855">
        <w:rPr>
          <w:rFonts w:ascii="Times New Roman" w:hAnsi="Times New Roman" w:cs="Times New Roman"/>
        </w:rPr>
        <w:t>(2 marks)</w:t>
      </w:r>
    </w:p>
    <w:p w14:paraId="7EF47F1C" w14:textId="77777777" w:rsidR="004366E6" w:rsidRPr="00024855" w:rsidRDefault="004366E6" w:rsidP="004366E6">
      <w:pPr>
        <w:rPr>
          <w:rFonts w:ascii="Times New Roman" w:hAnsi="Times New Roman" w:cs="Times New Roman"/>
        </w:rPr>
      </w:pPr>
    </w:p>
    <w:p w14:paraId="14361199" w14:textId="0DD0B665" w:rsidR="004366E6" w:rsidRDefault="004366E6" w:rsidP="004366E6">
      <w:pPr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  <w:b/>
        </w:rPr>
        <w:t>d</w:t>
      </w:r>
      <w:r w:rsidRPr="00024855">
        <w:rPr>
          <w:rFonts w:ascii="Times New Roman" w:hAnsi="Times New Roman" w:cs="Times New Roman"/>
        </w:rPr>
        <w:t xml:space="preserve">.   </w:t>
      </w:r>
      <w:r w:rsidR="00307F2E">
        <w:rPr>
          <w:rFonts w:ascii="Times New Roman" w:hAnsi="Times New Roman" w:cs="Times New Roman"/>
        </w:rPr>
        <w:t xml:space="preserve"> </w:t>
      </w:r>
      <w:r w:rsidR="00307F2E" w:rsidRPr="00307F2E">
        <w:rPr>
          <w:rFonts w:ascii="Times New Roman" w:hAnsi="Times New Roman" w:cs="Times New Roman"/>
          <w:i/>
        </w:rPr>
        <w:t>Q</w:t>
      </w:r>
      <w:r w:rsidR="00307F2E">
        <w:rPr>
          <w:rFonts w:ascii="Times New Roman" w:hAnsi="Times New Roman" w:cs="Times New Roman"/>
        </w:rPr>
        <w:t xml:space="preserve">   =  </w:t>
      </w:r>
      <w:r w:rsidR="00307F2E" w:rsidRPr="00307F2E">
        <w:rPr>
          <w:rFonts w:ascii="Times New Roman" w:hAnsi="Times New Roman" w:cs="Times New Roman"/>
          <w:i/>
        </w:rPr>
        <w:t xml:space="preserve">It </w:t>
      </w:r>
      <w:r w:rsidR="00307F2E">
        <w:rPr>
          <w:rFonts w:ascii="Times New Roman" w:hAnsi="Times New Roman" w:cs="Times New Roman"/>
          <w:i/>
        </w:rPr>
        <w:t xml:space="preserve"> </w:t>
      </w:r>
      <w:r w:rsidR="00307F2E">
        <w:rPr>
          <w:rFonts w:ascii="Times New Roman" w:hAnsi="Times New Roman" w:cs="Times New Roman"/>
        </w:rPr>
        <w:t xml:space="preserve">=  3.8  × 4 × 60 × 60 = 54720 C                             </w:t>
      </w:r>
      <w:r w:rsidR="00307F2E" w:rsidRPr="00024855">
        <w:rPr>
          <w:rFonts w:ascii="Times New Roman" w:hAnsi="Times New Roman" w:cs="Times New Roman"/>
        </w:rPr>
        <w:t>(4 marks)</w:t>
      </w:r>
    </w:p>
    <w:p w14:paraId="773F0A1A" w14:textId="5D73724F" w:rsidR="00307F2E" w:rsidRDefault="00307F2E" w:rsidP="0043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07F2E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 =  </w:t>
      </w:r>
      <w:r w:rsidRPr="00307F2E">
        <w:rPr>
          <w:rFonts w:ascii="Times New Roman" w:hAnsi="Times New Roman" w:cs="Times New Roman"/>
          <w:position w:val="-24"/>
        </w:rPr>
        <w:object w:dxaOrig="700" w:dyaOrig="620" w14:anchorId="1101857D">
          <v:shape id="_x0000_i1027" type="#_x0000_t75" style="width:35pt;height:31pt" o:ole="">
            <v:imagedata r:id="rId12" o:title=""/>
          </v:shape>
          <o:OLEObject Type="Embed" ProgID="Equation.DSMT4" ShapeID="_x0000_i1027" DrawAspect="Content" ObjectID="_1648806873" r:id="rId13"/>
        </w:object>
      </w:r>
      <w:r>
        <w:rPr>
          <w:rFonts w:ascii="Times New Roman" w:hAnsi="Times New Roman" w:cs="Times New Roman"/>
        </w:rPr>
        <w:t xml:space="preserve"> = 0.567 mol</w:t>
      </w:r>
    </w:p>
    <w:p w14:paraId="30F51FDC" w14:textId="729B700C" w:rsidR="00307F2E" w:rsidRDefault="00307F2E" w:rsidP="0043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07F2E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) = ½ </w:t>
      </w:r>
      <w:r w:rsidRPr="00307F2E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 = 0.284 mol                        V(H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 = 0.284  × 24.8 = 7.03 L</w:t>
      </w:r>
    </w:p>
    <w:p w14:paraId="502682B5" w14:textId="42B566CD" w:rsidR="00307F2E" w:rsidRPr="00307F2E" w:rsidRDefault="00307F2E" w:rsidP="0043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Volume of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is also 7.03 L. Total volume 14.1 L</w:t>
      </w:r>
    </w:p>
    <w:p w14:paraId="4A79205F" w14:textId="77777777" w:rsidR="004366E6" w:rsidRPr="00024855" w:rsidRDefault="004366E6" w:rsidP="004366E6">
      <w:pPr>
        <w:rPr>
          <w:rFonts w:ascii="Times New Roman" w:hAnsi="Times New Roman" w:cs="Times New Roman"/>
        </w:rPr>
      </w:pPr>
    </w:p>
    <w:p w14:paraId="5358FAE5" w14:textId="74638A6D" w:rsidR="00CE0749" w:rsidRPr="00024855" w:rsidRDefault="00CE0749" w:rsidP="008664D6">
      <w:pPr>
        <w:rPr>
          <w:rFonts w:ascii="Times New Roman" w:hAnsi="Times New Roman" w:cs="Times New Roman"/>
        </w:rPr>
      </w:pPr>
    </w:p>
    <w:p w14:paraId="7B325107" w14:textId="1FFE0E56" w:rsidR="002E2794" w:rsidRPr="00024855" w:rsidRDefault="002E2794" w:rsidP="008664D6">
      <w:pPr>
        <w:rPr>
          <w:rFonts w:ascii="Times New Roman" w:hAnsi="Times New Roman" w:cs="Times New Roman"/>
        </w:rPr>
      </w:pPr>
    </w:p>
    <w:p w14:paraId="09C283CD" w14:textId="77777777" w:rsidR="008664D6" w:rsidRPr="00024855" w:rsidRDefault="008664D6" w:rsidP="008664D6">
      <w:pPr>
        <w:rPr>
          <w:rFonts w:ascii="Times New Roman" w:hAnsi="Times New Roman" w:cs="Times New Roman"/>
          <w:b/>
        </w:rPr>
      </w:pPr>
    </w:p>
    <w:p w14:paraId="038C2508" w14:textId="1BEFA42F" w:rsidR="00A01BBD" w:rsidRPr="00024855" w:rsidRDefault="00A01BBD" w:rsidP="00A01BBD">
      <w:pPr>
        <w:rPr>
          <w:rFonts w:ascii="Times New Roman" w:hAnsi="Times New Roman" w:cs="Times New Roman"/>
        </w:rPr>
      </w:pPr>
      <w:r w:rsidRPr="00024855">
        <w:rPr>
          <w:rFonts w:ascii="Times New Roman" w:hAnsi="Times New Roman" w:cs="Times New Roman"/>
        </w:rPr>
        <w:t xml:space="preserve"> </w:t>
      </w:r>
    </w:p>
    <w:p w14:paraId="2E0B879B" w14:textId="77777777" w:rsidR="00F95330" w:rsidRPr="00024855" w:rsidRDefault="00F95330">
      <w:pPr>
        <w:rPr>
          <w:rFonts w:ascii="Times New Roman" w:hAnsi="Times New Roman" w:cs="Times New Roman"/>
        </w:rPr>
      </w:pPr>
    </w:p>
    <w:sectPr w:rsidR="00F95330" w:rsidRPr="0002485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9678" w14:textId="77777777" w:rsidR="00655833" w:rsidRDefault="00655833" w:rsidP="00F95330">
      <w:pPr>
        <w:spacing w:after="0" w:line="240" w:lineRule="auto"/>
      </w:pPr>
      <w:r>
        <w:separator/>
      </w:r>
    </w:p>
  </w:endnote>
  <w:endnote w:type="continuationSeparator" w:id="0">
    <w:p w14:paraId="4FBE662D" w14:textId="77777777" w:rsidR="00655833" w:rsidRDefault="00655833" w:rsidP="00F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BA7C" w14:textId="285A88D3" w:rsidR="00F95330" w:rsidRDefault="00F95330">
    <w:pPr>
      <w:pStyle w:val="Footer"/>
    </w:pPr>
    <w:r>
      <w:t>©</w:t>
    </w:r>
    <w:proofErr w:type="spellStart"/>
    <w:r>
      <w:t>POShea</w:t>
    </w:r>
    <w:proofErr w:type="spellEnd"/>
    <w:r>
      <w:t xml:space="preserve"> 2018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B1C7BB" w14:textId="77777777" w:rsidR="00F95330" w:rsidRDefault="00F9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4F92" w14:textId="77777777" w:rsidR="00655833" w:rsidRDefault="00655833" w:rsidP="00F95330">
      <w:pPr>
        <w:spacing w:after="0" w:line="240" w:lineRule="auto"/>
      </w:pPr>
      <w:r>
        <w:separator/>
      </w:r>
    </w:p>
  </w:footnote>
  <w:footnote w:type="continuationSeparator" w:id="0">
    <w:p w14:paraId="433846CB" w14:textId="77777777" w:rsidR="00655833" w:rsidRDefault="00655833" w:rsidP="00F9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0"/>
    <w:rsid w:val="0001375E"/>
    <w:rsid w:val="00024855"/>
    <w:rsid w:val="00196A77"/>
    <w:rsid w:val="001A0379"/>
    <w:rsid w:val="002320DB"/>
    <w:rsid w:val="002E2794"/>
    <w:rsid w:val="00307F2E"/>
    <w:rsid w:val="00337416"/>
    <w:rsid w:val="00342C9C"/>
    <w:rsid w:val="004366E6"/>
    <w:rsid w:val="004D7891"/>
    <w:rsid w:val="004E1112"/>
    <w:rsid w:val="00562814"/>
    <w:rsid w:val="005C7686"/>
    <w:rsid w:val="005E5A11"/>
    <w:rsid w:val="00655833"/>
    <w:rsid w:val="00713AD1"/>
    <w:rsid w:val="00717884"/>
    <w:rsid w:val="00725A0F"/>
    <w:rsid w:val="007376F7"/>
    <w:rsid w:val="008373CC"/>
    <w:rsid w:val="00857EA1"/>
    <w:rsid w:val="008664D6"/>
    <w:rsid w:val="008F54AD"/>
    <w:rsid w:val="00976A7C"/>
    <w:rsid w:val="00984CEC"/>
    <w:rsid w:val="009D0A6C"/>
    <w:rsid w:val="009D58E0"/>
    <w:rsid w:val="00A01BBD"/>
    <w:rsid w:val="00A046C6"/>
    <w:rsid w:val="00A36784"/>
    <w:rsid w:val="00A75EF8"/>
    <w:rsid w:val="00A93A61"/>
    <w:rsid w:val="00BB4B9B"/>
    <w:rsid w:val="00BE6108"/>
    <w:rsid w:val="00CE0749"/>
    <w:rsid w:val="00D22FAF"/>
    <w:rsid w:val="00DD24E1"/>
    <w:rsid w:val="00F7045E"/>
    <w:rsid w:val="00F95330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602E9"/>
  <w15:chartTrackingRefBased/>
  <w15:docId w15:val="{D48159E9-B6B9-4731-A901-E25E713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30"/>
  </w:style>
  <w:style w:type="paragraph" w:styleId="Footer">
    <w:name w:val="footer"/>
    <w:basedOn w:val="Normal"/>
    <w:link w:val="FooterChar"/>
    <w:uiPriority w:val="99"/>
    <w:unhideWhenUsed/>
    <w:rsid w:val="00F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30"/>
  </w:style>
  <w:style w:type="character" w:styleId="PlaceholderText">
    <w:name w:val="Placeholder Text"/>
    <w:basedOn w:val="DefaultParagraphFont"/>
    <w:uiPriority w:val="99"/>
    <w:semiHidden/>
    <w:rsid w:val="002E2794"/>
    <w:rPr>
      <w:color w:val="808080"/>
    </w:rPr>
  </w:style>
  <w:style w:type="paragraph" w:styleId="ListParagraph">
    <w:name w:val="List Paragraph"/>
    <w:basedOn w:val="Normal"/>
    <w:uiPriority w:val="34"/>
    <w:qFormat/>
    <w:rsid w:val="00717884"/>
    <w:pPr>
      <w:ind w:left="720"/>
      <w:contextualSpacing/>
    </w:pPr>
  </w:style>
  <w:style w:type="paragraph" w:customStyle="1" w:styleId="Pactivitytxt12">
    <w:name w:val="P: activity txt 1_2"/>
    <w:autoRedefine/>
    <w:qFormat/>
    <w:rsid w:val="004366E6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Sheet1!$E$6</c:f>
              <c:strCache>
                <c:ptCount val="1"/>
                <c:pt idx="0">
                  <c:v>Height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Sheet1!$D$7:$D$10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</c:numCache>
            </c:numRef>
          </c:xVal>
          <c:yVal>
            <c:numRef>
              <c:f>Sheet1!$E$7:$E$10</c:f>
              <c:numCache>
                <c:formatCode>General</c:formatCode>
                <c:ptCount val="4"/>
                <c:pt idx="0">
                  <c:v>8.1</c:v>
                </c:pt>
                <c:pt idx="1">
                  <c:v>11</c:v>
                </c:pt>
                <c:pt idx="2">
                  <c:v>14.2</c:v>
                </c:pt>
                <c:pt idx="3">
                  <c:v>17.100000000000001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46E-4631-A650-F655C3EFB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4197144"/>
        <c:axId val="514198128"/>
      </c:scatterChart>
      <c:valAx>
        <c:axId val="514197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198128"/>
        <c:crosses val="autoZero"/>
        <c:crossBetween val="midCat"/>
      </c:valAx>
      <c:valAx>
        <c:axId val="51419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height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1971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2020-04-19T03:08:00Z</dcterms:created>
  <dcterms:modified xsi:type="dcterms:W3CDTF">2020-04-19T03:08:00Z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